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017" w:rsidRDefault="00AE5017" w:rsidP="00AE5017">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AE5017" w:rsidRDefault="00AE5017" w:rsidP="00AE5017">
      <w:pPr>
        <w:ind w:hanging="708"/>
        <w:jc w:val="center"/>
        <w:rPr>
          <w:b/>
          <w:sz w:val="22"/>
          <w:szCs w:val="22"/>
        </w:rPr>
      </w:pPr>
      <w:r w:rsidRPr="003F7CD2">
        <w:rPr>
          <w:b/>
          <w:sz w:val="22"/>
          <w:szCs w:val="22"/>
        </w:rPr>
        <w:t xml:space="preserve">UMOWA NR </w:t>
      </w:r>
      <w:r>
        <w:rPr>
          <w:b/>
          <w:sz w:val="22"/>
          <w:szCs w:val="22"/>
        </w:rPr>
        <w:t>ZP.272.  .2018.IN</w:t>
      </w:r>
      <w:r w:rsidRPr="003630D4">
        <w:rPr>
          <w:b/>
          <w:sz w:val="22"/>
          <w:szCs w:val="22"/>
        </w:rPr>
        <w:t xml:space="preserve"> </w:t>
      </w:r>
      <w:r w:rsidRPr="003F7CD2">
        <w:rPr>
          <w:b/>
          <w:sz w:val="22"/>
          <w:szCs w:val="22"/>
        </w:rPr>
        <w:t xml:space="preserve">( </w:t>
      </w:r>
      <w:r>
        <w:rPr>
          <w:b/>
          <w:sz w:val="22"/>
          <w:szCs w:val="22"/>
        </w:rPr>
        <w:t>PROJEKT</w:t>
      </w:r>
      <w:r w:rsidRPr="003F7CD2">
        <w:rPr>
          <w:b/>
          <w:sz w:val="22"/>
          <w:szCs w:val="22"/>
        </w:rPr>
        <w:t xml:space="preserve"> )</w:t>
      </w:r>
    </w:p>
    <w:p w:rsidR="00AE5017" w:rsidRPr="003F7CD2" w:rsidRDefault="00AE5017" w:rsidP="00AE5017">
      <w:pPr>
        <w:ind w:hanging="708"/>
        <w:jc w:val="center"/>
      </w:pPr>
    </w:p>
    <w:p w:rsidR="00AE5017" w:rsidRPr="003F7CD2" w:rsidRDefault="00AE5017" w:rsidP="00AE5017">
      <w:pPr>
        <w:pStyle w:val="Normalny1"/>
        <w:spacing w:line="240" w:lineRule="auto"/>
        <w:ind w:right="-19"/>
        <w:rPr>
          <w:rFonts w:ascii="Times New Roman" w:hAnsi="Times New Roman" w:cs="Times New Roman"/>
          <w:color w:val="auto"/>
        </w:rPr>
      </w:pPr>
    </w:p>
    <w:p w:rsidR="00AE5017" w:rsidRPr="003F7CD2" w:rsidRDefault="00AE5017" w:rsidP="00AE5017">
      <w:pPr>
        <w:jc w:val="both"/>
        <w:rPr>
          <w:b/>
          <w:sz w:val="22"/>
          <w:szCs w:val="22"/>
        </w:rPr>
      </w:pPr>
      <w:r>
        <w:rPr>
          <w:sz w:val="22"/>
          <w:szCs w:val="22"/>
        </w:rPr>
        <w:t>zawarta w</w:t>
      </w:r>
      <w:r w:rsidRPr="003F7CD2">
        <w:rPr>
          <w:sz w:val="22"/>
          <w:szCs w:val="22"/>
        </w:rPr>
        <w:t xml:space="preserve"> dniu  ……</w:t>
      </w:r>
      <w:r>
        <w:rPr>
          <w:sz w:val="22"/>
          <w:szCs w:val="22"/>
        </w:rPr>
        <w:t>…..</w:t>
      </w:r>
      <w:r w:rsidRPr="003F7CD2">
        <w:rPr>
          <w:sz w:val="22"/>
          <w:szCs w:val="22"/>
        </w:rPr>
        <w:t>………</w:t>
      </w:r>
      <w:r>
        <w:rPr>
          <w:sz w:val="22"/>
          <w:szCs w:val="22"/>
        </w:rPr>
        <w:t>….</w:t>
      </w:r>
      <w:r w:rsidRPr="003F7CD2">
        <w:rPr>
          <w:sz w:val="22"/>
          <w:szCs w:val="22"/>
        </w:rPr>
        <w:t xml:space="preserve">.......…  w Gostyninie pomiędzy </w:t>
      </w:r>
    </w:p>
    <w:p w:rsidR="00AE5017" w:rsidRPr="003F7CD2" w:rsidRDefault="00AE5017" w:rsidP="00AE5017">
      <w:pPr>
        <w:spacing w:after="240"/>
        <w:jc w:val="both"/>
        <w:rPr>
          <w:sz w:val="22"/>
          <w:szCs w:val="22"/>
        </w:rPr>
      </w:pPr>
      <w:r w:rsidRPr="003F7CD2">
        <w:rPr>
          <w:b/>
          <w:sz w:val="22"/>
          <w:szCs w:val="22"/>
        </w:rPr>
        <w:t>Powiatem Gostynińskim z siedzibą w Gostyninie przy ul. Dmowskiego 13, 09-500 Gostynin</w:t>
      </w:r>
      <w:r>
        <w:rPr>
          <w:b/>
          <w:sz w:val="22"/>
          <w:szCs w:val="22"/>
        </w:rPr>
        <w:t xml:space="preserve">, </w:t>
      </w:r>
      <w:r>
        <w:rPr>
          <w:b/>
          <w:sz w:val="22"/>
          <w:szCs w:val="22"/>
        </w:rPr>
        <w:br/>
      </w:r>
      <w:r w:rsidRPr="007E76D5">
        <w:rPr>
          <w:b/>
          <w:sz w:val="22"/>
          <w:szCs w:val="22"/>
        </w:rPr>
        <w:t>NIP: 971-065-80-50</w:t>
      </w:r>
      <w:r>
        <w:rPr>
          <w:b/>
          <w:sz w:val="22"/>
          <w:szCs w:val="22"/>
        </w:rPr>
        <w:t xml:space="preserve">, </w:t>
      </w:r>
      <w:r w:rsidRPr="003F7CD2">
        <w:rPr>
          <w:sz w:val="22"/>
          <w:szCs w:val="22"/>
        </w:rPr>
        <w:t>reprezentowanym przez:</w:t>
      </w:r>
    </w:p>
    <w:p w:rsidR="00AE5017" w:rsidRDefault="00AE5017" w:rsidP="00AE5017">
      <w:pPr>
        <w:rPr>
          <w:sz w:val="22"/>
          <w:szCs w:val="22"/>
        </w:rPr>
      </w:pPr>
      <w:r>
        <w:rPr>
          <w:sz w:val="22"/>
          <w:szCs w:val="22"/>
        </w:rPr>
        <w:t>1. Starostę – Przewodniczącego Zarządu      -  Tomasza Matuszewskiego</w:t>
      </w:r>
    </w:p>
    <w:p w:rsidR="00AE5017" w:rsidRDefault="00AE5017" w:rsidP="00AE5017">
      <w:pPr>
        <w:rPr>
          <w:sz w:val="22"/>
          <w:szCs w:val="22"/>
        </w:rPr>
      </w:pPr>
      <w:r>
        <w:rPr>
          <w:sz w:val="22"/>
          <w:szCs w:val="22"/>
        </w:rPr>
        <w:t>2. Wicestarostę – Członka Zarządu               -  Jana Kazimierza Krzewickiego</w:t>
      </w:r>
    </w:p>
    <w:p w:rsidR="00AE5017" w:rsidRDefault="00AE5017" w:rsidP="00AE5017">
      <w:pPr>
        <w:rPr>
          <w:sz w:val="22"/>
          <w:szCs w:val="22"/>
        </w:rPr>
      </w:pPr>
    </w:p>
    <w:p w:rsidR="00AE5017" w:rsidRPr="003F7CD2" w:rsidRDefault="00AE5017" w:rsidP="00AE5017">
      <w:pPr>
        <w:spacing w:line="480" w:lineRule="auto"/>
        <w:rPr>
          <w:sz w:val="22"/>
          <w:szCs w:val="22"/>
        </w:rPr>
      </w:pPr>
      <w:r w:rsidRPr="003F7CD2">
        <w:rPr>
          <w:sz w:val="22"/>
          <w:szCs w:val="22"/>
        </w:rPr>
        <w:t>przy ko</w:t>
      </w:r>
      <w:r>
        <w:rPr>
          <w:sz w:val="22"/>
          <w:szCs w:val="22"/>
        </w:rPr>
        <w:t>ntrasygnacie Skarbnika Powiatu Gostynińskiego – Elżbiety Kijek</w:t>
      </w:r>
      <w:r w:rsidRPr="003F7CD2">
        <w:rPr>
          <w:sz w:val="22"/>
          <w:szCs w:val="22"/>
        </w:rPr>
        <w:t>,</w:t>
      </w:r>
    </w:p>
    <w:p w:rsidR="00AE5017" w:rsidRPr="003F7CD2" w:rsidRDefault="00AE5017" w:rsidP="00AE5017">
      <w:r w:rsidRPr="003F7CD2">
        <w:rPr>
          <w:sz w:val="22"/>
          <w:szCs w:val="22"/>
        </w:rPr>
        <w:t xml:space="preserve">zwanym dalej </w:t>
      </w:r>
      <w:r w:rsidRPr="003F7CD2">
        <w:rPr>
          <w:b/>
          <w:sz w:val="22"/>
          <w:szCs w:val="22"/>
        </w:rPr>
        <w:t>Zamawiającym</w:t>
      </w:r>
    </w:p>
    <w:p w:rsidR="00AE5017" w:rsidRPr="003F7CD2" w:rsidRDefault="00AE5017" w:rsidP="00AE5017">
      <w:pPr>
        <w:pStyle w:val="Normalny1"/>
        <w:spacing w:line="480" w:lineRule="auto"/>
        <w:ind w:right="57"/>
        <w:rPr>
          <w:rFonts w:ascii="Times New Roman" w:hAnsi="Times New Roman" w:cs="Times New Roman"/>
        </w:rPr>
      </w:pPr>
      <w:r w:rsidRPr="003F7CD2">
        <w:rPr>
          <w:rFonts w:ascii="Times New Roman" w:hAnsi="Times New Roman" w:cs="Times New Roman"/>
          <w:color w:val="auto"/>
        </w:rPr>
        <w:t xml:space="preserve">a firmą: </w:t>
      </w:r>
      <w:r w:rsidRPr="003F7CD2">
        <w:rPr>
          <w:rFonts w:ascii="Times New Roman" w:hAnsi="Times New Roman" w:cs="Times New Roman"/>
          <w:color w:val="auto"/>
        </w:rPr>
        <w:br/>
      </w:r>
      <w:r>
        <w:rPr>
          <w:rFonts w:ascii="Times New Roman" w:hAnsi="Times New Roman" w:cs="Times New Roman"/>
        </w:rPr>
        <w:br/>
        <w:t xml:space="preserve">REGON:                                                NIP: </w:t>
      </w:r>
      <w:r w:rsidRPr="003F7CD2">
        <w:rPr>
          <w:rFonts w:ascii="Times New Roman" w:hAnsi="Times New Roman" w:cs="Times New Roman"/>
        </w:rPr>
        <w:br/>
        <w:t xml:space="preserve">reprezentowaną  </w:t>
      </w:r>
      <w:r>
        <w:rPr>
          <w:rFonts w:ascii="Times New Roman" w:hAnsi="Times New Roman" w:cs="Times New Roman"/>
        </w:rPr>
        <w:t xml:space="preserve">przez: </w:t>
      </w:r>
      <w:r>
        <w:rPr>
          <w:rFonts w:ascii="Times New Roman" w:hAnsi="Times New Roman" w:cs="Times New Roman"/>
        </w:rPr>
        <w:br/>
        <w:t>Właściciela –</w:t>
      </w:r>
    </w:p>
    <w:p w:rsidR="00AE5017" w:rsidRPr="003F7CD2" w:rsidRDefault="00AE5017" w:rsidP="00AE5017">
      <w:pPr>
        <w:rPr>
          <w:sz w:val="22"/>
          <w:szCs w:val="22"/>
        </w:rPr>
      </w:pPr>
    </w:p>
    <w:p w:rsidR="00AE5017" w:rsidRPr="003F7CD2" w:rsidRDefault="00AE5017" w:rsidP="00AE5017">
      <w:pPr>
        <w:tabs>
          <w:tab w:val="left" w:pos="360"/>
        </w:tabs>
      </w:pPr>
      <w:r w:rsidRPr="003F7CD2">
        <w:rPr>
          <w:sz w:val="22"/>
          <w:szCs w:val="22"/>
        </w:rPr>
        <w:t xml:space="preserve">zwaną dalej </w:t>
      </w:r>
      <w:r w:rsidRPr="003F7CD2">
        <w:rPr>
          <w:b/>
          <w:sz w:val="22"/>
          <w:szCs w:val="22"/>
        </w:rPr>
        <w:t>Wykonawcą</w:t>
      </w:r>
    </w:p>
    <w:p w:rsidR="00AE5017" w:rsidRPr="003F7CD2" w:rsidRDefault="00AE5017" w:rsidP="00AE5017">
      <w:pPr>
        <w:spacing w:line="276" w:lineRule="auto"/>
        <w:jc w:val="both"/>
      </w:pPr>
    </w:p>
    <w:p w:rsidR="00AE5017" w:rsidRDefault="00AE5017" w:rsidP="00AE5017">
      <w:pPr>
        <w:jc w:val="both"/>
        <w:rPr>
          <w:b/>
          <w:bCs/>
          <w:sz w:val="22"/>
          <w:szCs w:val="22"/>
        </w:rPr>
      </w:pPr>
      <w:r>
        <w:rPr>
          <w:sz w:val="22"/>
          <w:szCs w:val="22"/>
        </w:rPr>
        <w:t>W</w:t>
      </w:r>
      <w:r w:rsidRPr="003F7CD2">
        <w:rPr>
          <w:sz w:val="22"/>
          <w:szCs w:val="22"/>
        </w:rPr>
        <w:t xml:space="preserve"> wyniku rozstrzygnięcia postępowania</w:t>
      </w:r>
      <w:r>
        <w:rPr>
          <w:sz w:val="22"/>
          <w:szCs w:val="22"/>
        </w:rPr>
        <w:t xml:space="preserve"> nr  </w:t>
      </w:r>
      <w:r>
        <w:rPr>
          <w:b/>
          <w:sz w:val="22"/>
          <w:szCs w:val="22"/>
        </w:rPr>
        <w:t>ZP.272.  .2018.IN</w:t>
      </w:r>
      <w:r w:rsidRPr="003F7CD2">
        <w:rPr>
          <w:sz w:val="22"/>
          <w:szCs w:val="22"/>
        </w:rPr>
        <w:t xml:space="preserve"> o udzielenie zamówienia publicznego w trybie przetargu nieograniczonego prowadzonego na podstawie przepisów ustawy z dnia 29 stycznia 2004 r. Prawo zamówień publicznych (j.t. Dz. U. </w:t>
      </w:r>
      <w:r>
        <w:rPr>
          <w:sz w:val="22"/>
          <w:szCs w:val="22"/>
        </w:rPr>
        <w:t>z 2017r. poz. 1579 ze zm.</w:t>
      </w:r>
      <w:r w:rsidRPr="003F7CD2">
        <w:rPr>
          <w:sz w:val="22"/>
          <w:szCs w:val="22"/>
        </w:rPr>
        <w:t>) została zawarta</w:t>
      </w:r>
      <w:r>
        <w:rPr>
          <w:sz w:val="22"/>
          <w:szCs w:val="22"/>
        </w:rPr>
        <w:t xml:space="preserve"> umowa o następującej treści:</w:t>
      </w: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 1</w:t>
      </w:r>
    </w:p>
    <w:p w:rsidR="00AE5017" w:rsidRDefault="00AE5017" w:rsidP="00AE5017">
      <w:pPr>
        <w:jc w:val="center"/>
        <w:rPr>
          <w:b/>
          <w:bCs/>
          <w:sz w:val="22"/>
          <w:szCs w:val="22"/>
        </w:rPr>
      </w:pPr>
      <w:r>
        <w:rPr>
          <w:b/>
          <w:bCs/>
          <w:sz w:val="22"/>
          <w:szCs w:val="22"/>
        </w:rPr>
        <w:t>Przedmiot umowy</w:t>
      </w:r>
    </w:p>
    <w:p w:rsidR="00AE5017" w:rsidRDefault="00AE5017" w:rsidP="00AE5017">
      <w:pPr>
        <w:jc w:val="center"/>
        <w:rPr>
          <w:b/>
          <w:bCs/>
          <w:sz w:val="22"/>
          <w:szCs w:val="22"/>
        </w:rPr>
      </w:pPr>
    </w:p>
    <w:p w:rsidR="00AE5017" w:rsidRDefault="00AE5017" w:rsidP="00AE5017">
      <w:pPr>
        <w:pStyle w:val="Tekstpodstawowy"/>
        <w:ind w:right="-35"/>
        <w:rPr>
          <w:sz w:val="22"/>
          <w:szCs w:val="22"/>
        </w:rPr>
      </w:pPr>
      <w:r>
        <w:rPr>
          <w:b w:val="0"/>
          <w:sz w:val="22"/>
          <w:szCs w:val="22"/>
        </w:rPr>
        <w:t xml:space="preserve">1.    </w:t>
      </w:r>
      <w:r w:rsidRPr="00C20249">
        <w:rPr>
          <w:b w:val="0"/>
          <w:sz w:val="22"/>
          <w:szCs w:val="22"/>
        </w:rPr>
        <w:t>Zamawiający zleca a Wykonawca przyjmuje do</w:t>
      </w:r>
      <w:r w:rsidRPr="00C20249">
        <w:rPr>
          <w:b w:val="0"/>
          <w:bCs/>
          <w:sz w:val="22"/>
          <w:szCs w:val="22"/>
        </w:rPr>
        <w:t xml:space="preserve"> </w:t>
      </w:r>
      <w:r w:rsidRPr="00C20249">
        <w:rPr>
          <w:b w:val="0"/>
          <w:sz w:val="22"/>
          <w:szCs w:val="22"/>
        </w:rPr>
        <w:t>realizacji wykonanie zadania:</w:t>
      </w:r>
      <w:r w:rsidRPr="00C428E5">
        <w:rPr>
          <w:sz w:val="22"/>
          <w:szCs w:val="22"/>
        </w:rPr>
        <w:t xml:space="preserve"> </w:t>
      </w:r>
      <w:r w:rsidRPr="00DC54EC">
        <w:rPr>
          <w:sz w:val="22"/>
          <w:szCs w:val="22"/>
        </w:rPr>
        <w:t xml:space="preserve">„Nadbudowa i zmiana </w:t>
      </w:r>
      <w:r>
        <w:rPr>
          <w:sz w:val="22"/>
          <w:szCs w:val="22"/>
        </w:rPr>
        <w:t xml:space="preserve"> </w:t>
      </w:r>
    </w:p>
    <w:p w:rsidR="00AE5017" w:rsidRDefault="00AE5017" w:rsidP="00AE5017">
      <w:pPr>
        <w:pStyle w:val="Tekstpodstawowy"/>
        <w:ind w:right="-35"/>
        <w:rPr>
          <w:sz w:val="22"/>
          <w:szCs w:val="22"/>
        </w:rPr>
      </w:pPr>
      <w:r>
        <w:rPr>
          <w:sz w:val="22"/>
          <w:szCs w:val="22"/>
        </w:rPr>
        <w:t xml:space="preserve">       </w:t>
      </w:r>
      <w:r w:rsidRPr="00DC54EC">
        <w:rPr>
          <w:sz w:val="22"/>
          <w:szCs w:val="22"/>
        </w:rPr>
        <w:t xml:space="preserve">konstrukcji dachu na budynkach Gostynińskiego Centrum Edukacyjnego na działce nr ewid. </w:t>
      </w:r>
    </w:p>
    <w:p w:rsidR="00AE5017" w:rsidRPr="00DC54EC" w:rsidRDefault="00AE5017" w:rsidP="00AE5017">
      <w:pPr>
        <w:pStyle w:val="Tekstpodstawowy"/>
        <w:ind w:right="-35"/>
        <w:rPr>
          <w:b w:val="0"/>
          <w:bCs/>
          <w:sz w:val="22"/>
          <w:szCs w:val="22"/>
        </w:rPr>
      </w:pPr>
      <w:r>
        <w:rPr>
          <w:sz w:val="22"/>
          <w:szCs w:val="22"/>
        </w:rPr>
        <w:t xml:space="preserve">       </w:t>
      </w:r>
      <w:r w:rsidRPr="00DC54EC">
        <w:rPr>
          <w:sz w:val="22"/>
          <w:szCs w:val="22"/>
        </w:rPr>
        <w:t>4238/4 przy ul. Polnej 39 w Gostyninie – etap I”</w:t>
      </w:r>
      <w:r>
        <w:rPr>
          <w:b w:val="0"/>
          <w:bCs/>
          <w:sz w:val="22"/>
          <w:szCs w:val="22"/>
        </w:rPr>
        <w:t xml:space="preserve"> zwane</w:t>
      </w:r>
      <w:r w:rsidRPr="00C20249">
        <w:rPr>
          <w:b w:val="0"/>
          <w:bCs/>
          <w:sz w:val="22"/>
          <w:szCs w:val="22"/>
        </w:rPr>
        <w:t xml:space="preserve"> dalej: „Przedmiotem umowy</w:t>
      </w:r>
      <w:r>
        <w:rPr>
          <w:b w:val="0"/>
          <w:bCs/>
          <w:sz w:val="22"/>
          <w:szCs w:val="22"/>
        </w:rPr>
        <w:t xml:space="preserve">” lub </w:t>
      </w:r>
      <w:r w:rsidRPr="00C20249">
        <w:rPr>
          <w:b w:val="0"/>
          <w:bCs/>
          <w:sz w:val="22"/>
          <w:szCs w:val="22"/>
        </w:rPr>
        <w:t>„robotami”.</w:t>
      </w:r>
    </w:p>
    <w:p w:rsidR="00AE5017" w:rsidRPr="0040637F" w:rsidRDefault="00AE5017" w:rsidP="00AE5017">
      <w:pPr>
        <w:numPr>
          <w:ilvl w:val="0"/>
          <w:numId w:val="25"/>
        </w:numPr>
        <w:jc w:val="both"/>
        <w:rPr>
          <w:bCs/>
          <w:sz w:val="22"/>
          <w:szCs w:val="22"/>
        </w:rPr>
      </w:pPr>
      <w:r>
        <w:rPr>
          <w:bCs/>
          <w:sz w:val="22"/>
          <w:szCs w:val="22"/>
        </w:rPr>
        <w:t>Zakres Przedmiotu umowy został s</w:t>
      </w:r>
      <w:r w:rsidRPr="0040637F">
        <w:rPr>
          <w:bCs/>
          <w:sz w:val="22"/>
          <w:szCs w:val="22"/>
        </w:rPr>
        <w:t>zczegółow</w:t>
      </w:r>
      <w:r>
        <w:rPr>
          <w:bCs/>
          <w:sz w:val="22"/>
          <w:szCs w:val="22"/>
        </w:rPr>
        <w:t>o</w:t>
      </w:r>
      <w:r w:rsidRPr="0040637F">
        <w:rPr>
          <w:bCs/>
          <w:sz w:val="22"/>
          <w:szCs w:val="22"/>
        </w:rPr>
        <w:t xml:space="preserve"> </w:t>
      </w:r>
      <w:r>
        <w:rPr>
          <w:bCs/>
          <w:sz w:val="22"/>
          <w:szCs w:val="22"/>
        </w:rPr>
        <w:t xml:space="preserve">opisany w dokumentacji przetargowej obejmującej: </w:t>
      </w:r>
      <w:r w:rsidRPr="0040637F">
        <w:rPr>
          <w:bCs/>
          <w:sz w:val="22"/>
          <w:szCs w:val="22"/>
        </w:rPr>
        <w:t>Specyfikacj</w:t>
      </w:r>
      <w:r>
        <w:rPr>
          <w:bCs/>
          <w:sz w:val="22"/>
          <w:szCs w:val="22"/>
        </w:rPr>
        <w:t>ę</w:t>
      </w:r>
      <w:r w:rsidRPr="0040637F">
        <w:rPr>
          <w:bCs/>
          <w:sz w:val="22"/>
          <w:szCs w:val="22"/>
        </w:rPr>
        <w:t xml:space="preserve"> Istotnych Warunków Zamówienia</w:t>
      </w:r>
      <w:r>
        <w:rPr>
          <w:bCs/>
          <w:sz w:val="22"/>
          <w:szCs w:val="22"/>
        </w:rPr>
        <w:t>, Dokumentację Projektową oraz</w:t>
      </w:r>
      <w:r w:rsidRPr="0040637F">
        <w:rPr>
          <w:bCs/>
          <w:sz w:val="22"/>
          <w:szCs w:val="22"/>
        </w:rPr>
        <w:t xml:space="preserve"> przedmiar  robót.</w:t>
      </w:r>
    </w:p>
    <w:p w:rsidR="00AE5017" w:rsidRPr="00E003E6" w:rsidRDefault="00AE5017" w:rsidP="00AE5017">
      <w:pPr>
        <w:numPr>
          <w:ilvl w:val="0"/>
          <w:numId w:val="25"/>
        </w:numPr>
        <w:jc w:val="both"/>
        <w:rPr>
          <w:b/>
          <w:bCs/>
          <w:sz w:val="22"/>
          <w:szCs w:val="22"/>
        </w:rPr>
      </w:pPr>
      <w:r w:rsidRPr="00E003E6">
        <w:rPr>
          <w:sz w:val="22"/>
          <w:szCs w:val="22"/>
        </w:rPr>
        <w:t>Wykonawca zobowiązuje się wykon</w:t>
      </w:r>
      <w:r>
        <w:rPr>
          <w:sz w:val="22"/>
          <w:szCs w:val="22"/>
        </w:rPr>
        <w:t>ać powierzone mu roboty zgodnie</w:t>
      </w:r>
      <w:r w:rsidRPr="00E003E6">
        <w:rPr>
          <w:sz w:val="22"/>
          <w:szCs w:val="22"/>
        </w:rPr>
        <w:t xml:space="preserve"> z warunkami określonymi </w:t>
      </w:r>
      <w:r>
        <w:rPr>
          <w:sz w:val="22"/>
          <w:szCs w:val="22"/>
        </w:rPr>
        <w:br/>
      </w:r>
      <w:r w:rsidRPr="00E003E6">
        <w:rPr>
          <w:sz w:val="22"/>
          <w:szCs w:val="22"/>
        </w:rPr>
        <w:t xml:space="preserve">w </w:t>
      </w:r>
      <w:r>
        <w:rPr>
          <w:sz w:val="22"/>
          <w:szCs w:val="22"/>
        </w:rPr>
        <w:t>w/w dokumentach i zaleceniami zamawiającego</w:t>
      </w:r>
      <w:r w:rsidRPr="00E003E6">
        <w:rPr>
          <w:sz w:val="22"/>
          <w:szCs w:val="22"/>
        </w:rPr>
        <w:t xml:space="preserve">. </w:t>
      </w:r>
    </w:p>
    <w:p w:rsidR="00AE5017" w:rsidRPr="00D82AC6" w:rsidRDefault="00AE5017" w:rsidP="00AE5017">
      <w:pPr>
        <w:numPr>
          <w:ilvl w:val="0"/>
          <w:numId w:val="25"/>
        </w:numPr>
        <w:ind w:left="357" w:hanging="357"/>
        <w:jc w:val="both"/>
        <w:rPr>
          <w:b/>
          <w:bCs/>
          <w:sz w:val="22"/>
          <w:szCs w:val="22"/>
        </w:rPr>
      </w:pPr>
      <w:r w:rsidRPr="00E50C9C">
        <w:rPr>
          <w:sz w:val="22"/>
          <w:szCs w:val="22"/>
        </w:rPr>
        <w:t xml:space="preserve">Strony Umowy zobowiązują się wykonać swoje zobowiązania zgodnie z obowiązującymi powszechnie przepisami prawnymi, w szczególności Prawa budowlanego, a także normami technicznymi i zasadami wiedzy technicznej obowiązującymi dla Przedmiotu </w:t>
      </w:r>
      <w:r>
        <w:rPr>
          <w:sz w:val="22"/>
          <w:szCs w:val="22"/>
        </w:rPr>
        <w:t>umowy</w:t>
      </w:r>
      <w:r w:rsidRPr="00E50C9C">
        <w:rPr>
          <w:sz w:val="22"/>
          <w:szCs w:val="22"/>
        </w:rPr>
        <w:t>.</w:t>
      </w:r>
    </w:p>
    <w:p w:rsidR="00AE5017" w:rsidRDefault="00AE5017" w:rsidP="00AE5017">
      <w:pPr>
        <w:numPr>
          <w:ilvl w:val="0"/>
          <w:numId w:val="25"/>
        </w:numPr>
        <w:jc w:val="both"/>
        <w:rPr>
          <w:bCs/>
          <w:sz w:val="22"/>
          <w:szCs w:val="22"/>
        </w:rPr>
      </w:pPr>
      <w:r w:rsidRPr="00F01586">
        <w:rPr>
          <w:bCs/>
          <w:sz w:val="22"/>
          <w:szCs w:val="22"/>
        </w:rPr>
        <w:t xml:space="preserve">Wykonawca zobowiązuje się wykonać roboty budowlane, które nie zostały wyszczególnione </w:t>
      </w:r>
      <w:r>
        <w:rPr>
          <w:bCs/>
          <w:sz w:val="22"/>
          <w:szCs w:val="22"/>
        </w:rPr>
        <w:br/>
      </w:r>
      <w:r w:rsidRPr="00F01586">
        <w:rPr>
          <w:bCs/>
          <w:sz w:val="22"/>
          <w:szCs w:val="22"/>
        </w:rPr>
        <w:t xml:space="preserve">w przedmiarze robót, a są konieczne do realizacji Przedmiotu </w:t>
      </w:r>
      <w:r>
        <w:rPr>
          <w:bCs/>
          <w:sz w:val="22"/>
          <w:szCs w:val="22"/>
        </w:rPr>
        <w:t>umowy zgodnie z dokumentacją projektową.</w:t>
      </w: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 2</w:t>
      </w:r>
    </w:p>
    <w:p w:rsidR="00AE5017" w:rsidRDefault="00AE5017" w:rsidP="00AE5017">
      <w:pPr>
        <w:jc w:val="center"/>
        <w:rPr>
          <w:b/>
          <w:bCs/>
          <w:sz w:val="22"/>
          <w:szCs w:val="22"/>
        </w:rPr>
      </w:pPr>
      <w:r>
        <w:rPr>
          <w:b/>
          <w:bCs/>
          <w:sz w:val="22"/>
          <w:szCs w:val="22"/>
        </w:rPr>
        <w:t>Termin wykonania</w:t>
      </w:r>
    </w:p>
    <w:p w:rsidR="00AE5017" w:rsidRDefault="00AE5017" w:rsidP="00AE5017">
      <w:pPr>
        <w:jc w:val="center"/>
        <w:rPr>
          <w:b/>
          <w:bCs/>
          <w:sz w:val="22"/>
          <w:szCs w:val="22"/>
        </w:rPr>
      </w:pPr>
    </w:p>
    <w:p w:rsidR="00AE5017" w:rsidRPr="00963D4D" w:rsidRDefault="00AE5017" w:rsidP="00AE5017">
      <w:pPr>
        <w:pStyle w:val="Tekstpodstawowy"/>
        <w:numPr>
          <w:ilvl w:val="0"/>
          <w:numId w:val="4"/>
        </w:numPr>
        <w:suppressAutoHyphens w:val="0"/>
        <w:rPr>
          <w:b w:val="0"/>
          <w:sz w:val="22"/>
          <w:szCs w:val="22"/>
        </w:rPr>
      </w:pPr>
      <w:r w:rsidRPr="00963D4D">
        <w:rPr>
          <w:b w:val="0"/>
          <w:sz w:val="22"/>
          <w:szCs w:val="22"/>
        </w:rPr>
        <w:t xml:space="preserve">Przekazanie terenu budowy nastąpi w terminie nie przekraczającym </w:t>
      </w:r>
      <w:r>
        <w:rPr>
          <w:b w:val="0"/>
          <w:sz w:val="22"/>
          <w:szCs w:val="22"/>
        </w:rPr>
        <w:t>7</w:t>
      </w:r>
      <w:r w:rsidRPr="00963D4D">
        <w:rPr>
          <w:b w:val="0"/>
          <w:sz w:val="22"/>
          <w:szCs w:val="22"/>
        </w:rPr>
        <w:t xml:space="preserve"> dni od podpisania umowy.</w:t>
      </w:r>
    </w:p>
    <w:p w:rsidR="00AE5017" w:rsidRPr="0053596D" w:rsidRDefault="00AE5017" w:rsidP="00AE5017">
      <w:pPr>
        <w:pStyle w:val="Tekstpodstawowy"/>
        <w:numPr>
          <w:ilvl w:val="0"/>
          <w:numId w:val="4"/>
        </w:numPr>
        <w:suppressAutoHyphens w:val="0"/>
        <w:rPr>
          <w:b w:val="0"/>
          <w:sz w:val="22"/>
          <w:szCs w:val="22"/>
        </w:rPr>
      </w:pPr>
      <w:r>
        <w:rPr>
          <w:b w:val="0"/>
          <w:sz w:val="22"/>
          <w:szCs w:val="22"/>
        </w:rPr>
        <w:t xml:space="preserve">Termin wykonania Przedmiotu umowy: </w:t>
      </w:r>
      <w:r w:rsidRPr="0040637F">
        <w:rPr>
          <w:sz w:val="22"/>
          <w:szCs w:val="22"/>
        </w:rPr>
        <w:t xml:space="preserve">do </w:t>
      </w:r>
      <w:r>
        <w:rPr>
          <w:sz w:val="22"/>
          <w:szCs w:val="22"/>
        </w:rPr>
        <w:t>31 stycznia</w:t>
      </w:r>
      <w:r w:rsidRPr="0040637F">
        <w:rPr>
          <w:sz w:val="22"/>
          <w:szCs w:val="22"/>
        </w:rPr>
        <w:t xml:space="preserve"> 201</w:t>
      </w:r>
      <w:r>
        <w:rPr>
          <w:sz w:val="22"/>
          <w:szCs w:val="22"/>
        </w:rPr>
        <w:t>9</w:t>
      </w:r>
      <w:r w:rsidRPr="0040637F">
        <w:rPr>
          <w:sz w:val="22"/>
          <w:szCs w:val="22"/>
        </w:rPr>
        <w:t xml:space="preserve"> roku.</w:t>
      </w:r>
    </w:p>
    <w:p w:rsidR="00AE5017" w:rsidRDefault="00AE5017" w:rsidP="00AE5017">
      <w:pPr>
        <w:pStyle w:val="Tekstpodstawowy"/>
        <w:suppressAutoHyphens w:val="0"/>
        <w:rPr>
          <w:sz w:val="22"/>
          <w:szCs w:val="22"/>
        </w:rPr>
      </w:pPr>
    </w:p>
    <w:p w:rsidR="00AE5017" w:rsidRDefault="00AE5017" w:rsidP="00AE5017">
      <w:pPr>
        <w:suppressAutoHyphens w:val="0"/>
        <w:jc w:val="both"/>
        <w:rPr>
          <w:bCs/>
          <w:sz w:val="22"/>
          <w:szCs w:val="22"/>
        </w:rPr>
      </w:pPr>
    </w:p>
    <w:p w:rsidR="00AE5017" w:rsidRDefault="00AE5017" w:rsidP="00AE5017">
      <w:pPr>
        <w:jc w:val="center"/>
        <w:rPr>
          <w:b/>
          <w:bCs/>
          <w:sz w:val="22"/>
          <w:szCs w:val="22"/>
        </w:rPr>
      </w:pPr>
      <w:r>
        <w:rPr>
          <w:b/>
          <w:bCs/>
          <w:sz w:val="22"/>
          <w:szCs w:val="22"/>
        </w:rPr>
        <w:t>§ 3</w:t>
      </w:r>
    </w:p>
    <w:p w:rsidR="00AE5017" w:rsidRDefault="00AE5017" w:rsidP="00AE5017">
      <w:pPr>
        <w:jc w:val="center"/>
        <w:rPr>
          <w:bCs/>
          <w:sz w:val="22"/>
          <w:szCs w:val="22"/>
        </w:rPr>
      </w:pPr>
      <w:r>
        <w:rPr>
          <w:b/>
          <w:bCs/>
          <w:sz w:val="22"/>
          <w:szCs w:val="22"/>
        </w:rPr>
        <w:t>Obowiązki i prawa Zamawiającego</w:t>
      </w:r>
    </w:p>
    <w:p w:rsidR="00AE5017" w:rsidRDefault="00AE5017" w:rsidP="00AE5017">
      <w:pPr>
        <w:jc w:val="center"/>
        <w:rPr>
          <w:bCs/>
          <w:sz w:val="22"/>
          <w:szCs w:val="22"/>
        </w:rPr>
      </w:pPr>
    </w:p>
    <w:p w:rsidR="00AE5017" w:rsidRPr="005E6A4D" w:rsidRDefault="00AE5017" w:rsidP="00AE5017">
      <w:pPr>
        <w:numPr>
          <w:ilvl w:val="0"/>
          <w:numId w:val="15"/>
        </w:numPr>
        <w:tabs>
          <w:tab w:val="clear" w:pos="434"/>
          <w:tab w:val="left" w:pos="426"/>
        </w:tabs>
        <w:suppressAutoHyphens w:val="0"/>
        <w:jc w:val="both"/>
        <w:rPr>
          <w:sz w:val="22"/>
          <w:szCs w:val="22"/>
        </w:rPr>
      </w:pPr>
      <w:r w:rsidRPr="005E6A4D">
        <w:rPr>
          <w:sz w:val="22"/>
          <w:szCs w:val="22"/>
        </w:rPr>
        <w:t>Do obowiązków Zamawiającego należy w szczególności:</w:t>
      </w:r>
    </w:p>
    <w:p w:rsidR="00AE5017" w:rsidRDefault="00AE5017" w:rsidP="00AE5017">
      <w:pPr>
        <w:numPr>
          <w:ilvl w:val="0"/>
          <w:numId w:val="23"/>
        </w:numPr>
        <w:tabs>
          <w:tab w:val="left" w:pos="426"/>
        </w:tabs>
        <w:suppressAutoHyphens w:val="0"/>
        <w:jc w:val="both"/>
        <w:rPr>
          <w:sz w:val="22"/>
          <w:szCs w:val="22"/>
        </w:rPr>
      </w:pPr>
      <w:r w:rsidRPr="005E6A4D">
        <w:rPr>
          <w:sz w:val="22"/>
          <w:szCs w:val="22"/>
        </w:rPr>
        <w:t>przekazanie terenu budowy Wykon</w:t>
      </w:r>
      <w:r>
        <w:rPr>
          <w:sz w:val="22"/>
          <w:szCs w:val="22"/>
        </w:rPr>
        <w:t>awcy,</w:t>
      </w:r>
    </w:p>
    <w:p w:rsidR="00AE5017" w:rsidRPr="00CC2130" w:rsidRDefault="00AE5017" w:rsidP="00AE5017">
      <w:pPr>
        <w:numPr>
          <w:ilvl w:val="0"/>
          <w:numId w:val="23"/>
        </w:numPr>
        <w:tabs>
          <w:tab w:val="left" w:pos="426"/>
        </w:tabs>
        <w:suppressAutoHyphens w:val="0"/>
        <w:jc w:val="both"/>
        <w:rPr>
          <w:sz w:val="22"/>
          <w:szCs w:val="22"/>
        </w:rPr>
      </w:pPr>
      <w:r w:rsidRPr="000C5CBC">
        <w:rPr>
          <w:sz w:val="22"/>
          <w:szCs w:val="22"/>
        </w:rPr>
        <w:t>dostarczeni</w:t>
      </w:r>
      <w:r>
        <w:rPr>
          <w:sz w:val="22"/>
          <w:szCs w:val="22"/>
        </w:rPr>
        <w:t>e</w:t>
      </w:r>
      <w:r w:rsidRPr="000C5CBC">
        <w:rPr>
          <w:sz w:val="22"/>
          <w:szCs w:val="22"/>
        </w:rPr>
        <w:t xml:space="preserve"> Wykonawcy niezbędnej dokumentacji projektowej w zakresie </w:t>
      </w:r>
      <w:r>
        <w:rPr>
          <w:sz w:val="22"/>
          <w:szCs w:val="22"/>
        </w:rPr>
        <w:t>niezbędnym do wykonania P</w:t>
      </w:r>
      <w:r w:rsidRPr="000C5CBC">
        <w:rPr>
          <w:sz w:val="22"/>
          <w:szCs w:val="22"/>
        </w:rPr>
        <w:t>rzedmiotu umowy,</w:t>
      </w:r>
    </w:p>
    <w:p w:rsidR="00AE5017" w:rsidRDefault="00AE5017" w:rsidP="00AE5017">
      <w:pPr>
        <w:numPr>
          <w:ilvl w:val="0"/>
          <w:numId w:val="23"/>
        </w:numPr>
        <w:tabs>
          <w:tab w:val="left" w:pos="426"/>
        </w:tabs>
        <w:suppressAutoHyphens w:val="0"/>
        <w:jc w:val="both"/>
        <w:rPr>
          <w:sz w:val="22"/>
          <w:szCs w:val="22"/>
        </w:rPr>
      </w:pPr>
      <w:r w:rsidRPr="005E6A4D">
        <w:rPr>
          <w:sz w:val="22"/>
          <w:szCs w:val="22"/>
        </w:rPr>
        <w:t>przeprowadzenie odbioru wykonanych robót,</w:t>
      </w:r>
    </w:p>
    <w:p w:rsidR="00AE5017" w:rsidRPr="005E6A4D" w:rsidRDefault="00AE5017" w:rsidP="00AE5017">
      <w:pPr>
        <w:numPr>
          <w:ilvl w:val="0"/>
          <w:numId w:val="23"/>
        </w:numPr>
        <w:tabs>
          <w:tab w:val="left" w:pos="426"/>
        </w:tabs>
        <w:suppressAutoHyphens w:val="0"/>
        <w:jc w:val="both"/>
        <w:rPr>
          <w:sz w:val="22"/>
          <w:szCs w:val="22"/>
        </w:rPr>
      </w:pPr>
      <w:r>
        <w:rPr>
          <w:sz w:val="22"/>
          <w:szCs w:val="22"/>
        </w:rPr>
        <w:t>zapewnienie inspektora nadzoru,</w:t>
      </w:r>
    </w:p>
    <w:p w:rsidR="00AE5017" w:rsidRDefault="00AE5017" w:rsidP="00AE5017">
      <w:pPr>
        <w:numPr>
          <w:ilvl w:val="0"/>
          <w:numId w:val="23"/>
        </w:numPr>
        <w:suppressAutoHyphens w:val="0"/>
        <w:jc w:val="both"/>
        <w:rPr>
          <w:sz w:val="22"/>
          <w:szCs w:val="22"/>
        </w:rPr>
      </w:pPr>
      <w:r w:rsidRPr="005E6A4D">
        <w:rPr>
          <w:sz w:val="22"/>
          <w:szCs w:val="22"/>
        </w:rPr>
        <w:t xml:space="preserve">zapłata za wykonaną i odebraną robotę. </w:t>
      </w:r>
    </w:p>
    <w:p w:rsidR="00AE5017" w:rsidRDefault="00AE5017" w:rsidP="00AE5017">
      <w:pPr>
        <w:suppressAutoHyphens w:val="0"/>
        <w:ind w:left="860"/>
        <w:jc w:val="both"/>
        <w:rPr>
          <w:sz w:val="22"/>
          <w:szCs w:val="22"/>
        </w:rPr>
      </w:pPr>
    </w:p>
    <w:p w:rsidR="00AE5017" w:rsidRDefault="00AE5017" w:rsidP="00AE5017">
      <w:pPr>
        <w:suppressAutoHyphens w:val="0"/>
        <w:jc w:val="both"/>
        <w:rPr>
          <w:sz w:val="22"/>
          <w:szCs w:val="22"/>
        </w:rPr>
      </w:pPr>
      <w:r>
        <w:rPr>
          <w:sz w:val="22"/>
          <w:szCs w:val="22"/>
        </w:rPr>
        <w:t xml:space="preserve">2.     </w:t>
      </w:r>
      <w:r w:rsidRPr="00A44E91">
        <w:rPr>
          <w:sz w:val="22"/>
          <w:szCs w:val="22"/>
        </w:rPr>
        <w:t>Zamawiający wyznaczy inspektora nadzoru i powiadomi o tym Wykonawcę przy</w:t>
      </w:r>
      <w:r>
        <w:rPr>
          <w:sz w:val="22"/>
          <w:szCs w:val="22"/>
        </w:rPr>
        <w:t xml:space="preserve"> przekazaniu</w:t>
      </w:r>
      <w:r w:rsidRPr="000C5CBC">
        <w:rPr>
          <w:sz w:val="22"/>
          <w:szCs w:val="22"/>
        </w:rPr>
        <w:t xml:space="preserve"> terenu </w:t>
      </w:r>
    </w:p>
    <w:p w:rsidR="00AE5017" w:rsidRDefault="00AE5017" w:rsidP="00AE5017">
      <w:pPr>
        <w:suppressAutoHyphens w:val="0"/>
        <w:jc w:val="both"/>
        <w:rPr>
          <w:sz w:val="22"/>
          <w:szCs w:val="22"/>
        </w:rPr>
      </w:pPr>
      <w:r>
        <w:rPr>
          <w:sz w:val="22"/>
          <w:szCs w:val="22"/>
        </w:rPr>
        <w:t xml:space="preserve">        </w:t>
      </w:r>
      <w:r w:rsidRPr="000C5CBC">
        <w:rPr>
          <w:sz w:val="22"/>
          <w:szCs w:val="22"/>
        </w:rPr>
        <w:t>budowy Wykonawcy</w:t>
      </w:r>
      <w:r w:rsidRPr="00A44E91">
        <w:rPr>
          <w:sz w:val="22"/>
          <w:szCs w:val="22"/>
        </w:rPr>
        <w:t>.</w:t>
      </w:r>
    </w:p>
    <w:p w:rsidR="00AE5017" w:rsidRDefault="00AE5017" w:rsidP="00AE5017">
      <w:pPr>
        <w:suppressAutoHyphens w:val="0"/>
        <w:jc w:val="both"/>
        <w:rPr>
          <w:sz w:val="22"/>
          <w:szCs w:val="22"/>
        </w:rPr>
      </w:pPr>
      <w:r>
        <w:rPr>
          <w:sz w:val="22"/>
          <w:szCs w:val="22"/>
        </w:rPr>
        <w:t xml:space="preserve">3.     </w:t>
      </w:r>
      <w:r w:rsidRPr="00DA0000">
        <w:rPr>
          <w:sz w:val="22"/>
          <w:szCs w:val="22"/>
        </w:rPr>
        <w:t xml:space="preserve">Zamawiający zastrzega sobie prawo zmiany inspektora nadzoru, o czym Zamawiający powiadomi na </w:t>
      </w:r>
    </w:p>
    <w:p w:rsidR="00AE5017" w:rsidRPr="00DA0000" w:rsidRDefault="00AE5017" w:rsidP="00AE5017">
      <w:pPr>
        <w:suppressAutoHyphens w:val="0"/>
        <w:jc w:val="both"/>
        <w:rPr>
          <w:sz w:val="22"/>
          <w:szCs w:val="22"/>
        </w:rPr>
      </w:pPr>
      <w:r>
        <w:rPr>
          <w:sz w:val="22"/>
          <w:szCs w:val="22"/>
        </w:rPr>
        <w:t xml:space="preserve">        </w:t>
      </w:r>
      <w:r w:rsidRPr="00DA0000">
        <w:rPr>
          <w:sz w:val="22"/>
          <w:szCs w:val="22"/>
        </w:rPr>
        <w:t xml:space="preserve">piśmie Wykonawcę na 3 dni przed dokonaniem zmiany. </w:t>
      </w:r>
    </w:p>
    <w:p w:rsidR="00AE5017" w:rsidRDefault="00AE5017" w:rsidP="00AE5017">
      <w:pPr>
        <w:suppressAutoHyphens w:val="0"/>
        <w:jc w:val="both"/>
        <w:rPr>
          <w:sz w:val="22"/>
          <w:szCs w:val="22"/>
        </w:rPr>
      </w:pPr>
      <w:r>
        <w:rPr>
          <w:sz w:val="22"/>
          <w:szCs w:val="22"/>
        </w:rPr>
        <w:t xml:space="preserve">4.     </w:t>
      </w:r>
      <w:r w:rsidRPr="00DA0000">
        <w:rPr>
          <w:sz w:val="22"/>
          <w:szCs w:val="22"/>
        </w:rPr>
        <w:t xml:space="preserve">Inspektor nadzoru będzie wykonywał swoje obowiązki i uprawnienia, zgodnie z zakresem kompetencji </w:t>
      </w:r>
    </w:p>
    <w:p w:rsidR="00AE5017" w:rsidRDefault="00AE5017" w:rsidP="00AE5017">
      <w:pPr>
        <w:suppressAutoHyphens w:val="0"/>
        <w:jc w:val="both"/>
        <w:rPr>
          <w:sz w:val="22"/>
          <w:szCs w:val="22"/>
        </w:rPr>
      </w:pPr>
      <w:r>
        <w:rPr>
          <w:sz w:val="22"/>
          <w:szCs w:val="22"/>
        </w:rPr>
        <w:t xml:space="preserve">         </w:t>
      </w:r>
      <w:r w:rsidRPr="00DA0000">
        <w:rPr>
          <w:sz w:val="22"/>
          <w:szCs w:val="22"/>
        </w:rPr>
        <w:t xml:space="preserve">wynikającym z Umowy, przy zachowaniu przepisów i wymogów określonych przepisami, w tym ustawą </w:t>
      </w:r>
    </w:p>
    <w:p w:rsidR="00AE5017" w:rsidRPr="00DA0000" w:rsidRDefault="00AE5017" w:rsidP="00AE5017">
      <w:pPr>
        <w:suppressAutoHyphens w:val="0"/>
        <w:jc w:val="both"/>
        <w:rPr>
          <w:sz w:val="22"/>
          <w:szCs w:val="22"/>
        </w:rPr>
      </w:pPr>
      <w:r>
        <w:rPr>
          <w:sz w:val="22"/>
          <w:szCs w:val="22"/>
        </w:rPr>
        <w:t xml:space="preserve">        </w:t>
      </w:r>
      <w:r w:rsidRPr="00DA0000">
        <w:rPr>
          <w:sz w:val="22"/>
          <w:szCs w:val="22"/>
        </w:rPr>
        <w:t>Prawo budowlane.</w:t>
      </w:r>
    </w:p>
    <w:p w:rsidR="00AE5017" w:rsidRDefault="00AE5017" w:rsidP="00AE5017">
      <w:pPr>
        <w:suppressAutoHyphens w:val="0"/>
        <w:jc w:val="both"/>
        <w:rPr>
          <w:sz w:val="22"/>
          <w:szCs w:val="22"/>
        </w:rPr>
      </w:pPr>
      <w:r>
        <w:rPr>
          <w:sz w:val="22"/>
          <w:szCs w:val="22"/>
        </w:rPr>
        <w:t xml:space="preserve">5.     </w:t>
      </w:r>
      <w:r w:rsidRPr="00DA0000">
        <w:rPr>
          <w:sz w:val="22"/>
          <w:szCs w:val="22"/>
        </w:rPr>
        <w:t xml:space="preserve">W przypadku, gdy niezbędne będzie podjęcie ustaleń wykraczających poza zakres uprawnień inspektora </w:t>
      </w:r>
    </w:p>
    <w:p w:rsidR="00AE5017" w:rsidRPr="00DA0000" w:rsidRDefault="00AE5017" w:rsidP="00AE5017">
      <w:pPr>
        <w:suppressAutoHyphens w:val="0"/>
        <w:jc w:val="both"/>
        <w:rPr>
          <w:sz w:val="22"/>
          <w:szCs w:val="22"/>
        </w:rPr>
      </w:pPr>
      <w:r>
        <w:rPr>
          <w:sz w:val="22"/>
          <w:szCs w:val="22"/>
        </w:rPr>
        <w:t xml:space="preserve">        </w:t>
      </w:r>
      <w:r w:rsidRPr="00DA0000">
        <w:rPr>
          <w:sz w:val="22"/>
          <w:szCs w:val="22"/>
        </w:rPr>
        <w:t>nadzoru, wiążących ustaleń i rozstrzygnięć dokona Zamawiający.</w:t>
      </w:r>
    </w:p>
    <w:p w:rsidR="00AE5017" w:rsidRDefault="00AE5017" w:rsidP="00AE5017">
      <w:pPr>
        <w:suppressAutoHyphens w:val="0"/>
        <w:jc w:val="both"/>
        <w:rPr>
          <w:sz w:val="22"/>
          <w:szCs w:val="22"/>
        </w:rPr>
      </w:pPr>
      <w:r>
        <w:rPr>
          <w:sz w:val="22"/>
          <w:szCs w:val="22"/>
        </w:rPr>
        <w:t xml:space="preserve">6.     </w:t>
      </w:r>
      <w:r w:rsidRPr="00DA0000">
        <w:rPr>
          <w:sz w:val="22"/>
          <w:szCs w:val="22"/>
        </w:rPr>
        <w:t xml:space="preserve">Polecenia wydawane przez inspektora nadzoru mogą mieć formę pisemną lub ustną. Inspektor nadzoru </w:t>
      </w:r>
    </w:p>
    <w:p w:rsidR="00AE5017" w:rsidRPr="00DA0000" w:rsidRDefault="00AE5017" w:rsidP="00AE5017">
      <w:pPr>
        <w:suppressAutoHyphens w:val="0"/>
        <w:jc w:val="both"/>
        <w:rPr>
          <w:sz w:val="22"/>
          <w:szCs w:val="22"/>
        </w:rPr>
      </w:pPr>
      <w:r>
        <w:rPr>
          <w:sz w:val="22"/>
          <w:szCs w:val="22"/>
        </w:rPr>
        <w:t xml:space="preserve">        </w:t>
      </w:r>
      <w:r w:rsidRPr="00DA0000">
        <w:rPr>
          <w:sz w:val="22"/>
          <w:szCs w:val="22"/>
        </w:rPr>
        <w:t>dokonuje stosownych wpisów w dzienniku budowy.</w:t>
      </w:r>
    </w:p>
    <w:p w:rsidR="00AE5017" w:rsidRDefault="00AE5017" w:rsidP="00AE5017">
      <w:pPr>
        <w:suppressAutoHyphens w:val="0"/>
        <w:jc w:val="both"/>
        <w:rPr>
          <w:sz w:val="22"/>
          <w:szCs w:val="22"/>
        </w:rPr>
      </w:pPr>
      <w:r>
        <w:rPr>
          <w:sz w:val="22"/>
          <w:szCs w:val="22"/>
        </w:rPr>
        <w:t xml:space="preserve">7.     </w:t>
      </w:r>
      <w:r w:rsidRPr="00DA0000">
        <w:rPr>
          <w:sz w:val="22"/>
          <w:szCs w:val="22"/>
        </w:rPr>
        <w:t xml:space="preserve">Wykonawca zapewni inspektorowi nadzoru swobodny dostęp do miejsc, gdzie wykonywane są prace </w:t>
      </w:r>
    </w:p>
    <w:p w:rsidR="00AE5017" w:rsidRDefault="00AE5017" w:rsidP="00AE5017">
      <w:pPr>
        <w:suppressAutoHyphens w:val="0"/>
        <w:jc w:val="both"/>
        <w:rPr>
          <w:sz w:val="22"/>
          <w:szCs w:val="22"/>
        </w:rPr>
      </w:pPr>
      <w:r>
        <w:rPr>
          <w:sz w:val="22"/>
          <w:szCs w:val="22"/>
        </w:rPr>
        <w:t xml:space="preserve">        </w:t>
      </w:r>
      <w:r w:rsidRPr="00DA0000">
        <w:rPr>
          <w:sz w:val="22"/>
          <w:szCs w:val="22"/>
        </w:rPr>
        <w:t xml:space="preserve">objęte umową i dostarczy mu wszelkich żądanych danych lub informacji. Inspektor nadzoru jest </w:t>
      </w:r>
    </w:p>
    <w:p w:rsidR="00AE5017" w:rsidRDefault="00AE5017" w:rsidP="00AE5017">
      <w:pPr>
        <w:suppressAutoHyphens w:val="0"/>
        <w:jc w:val="both"/>
        <w:rPr>
          <w:sz w:val="22"/>
          <w:szCs w:val="22"/>
        </w:rPr>
      </w:pPr>
      <w:r>
        <w:rPr>
          <w:sz w:val="22"/>
          <w:szCs w:val="22"/>
        </w:rPr>
        <w:t xml:space="preserve">        </w:t>
      </w:r>
      <w:r w:rsidRPr="00DA0000">
        <w:rPr>
          <w:sz w:val="22"/>
          <w:szCs w:val="22"/>
        </w:rPr>
        <w:t xml:space="preserve">uprawniony do nadzoru i kontroli wszystkiego, co jest przygotowywane lub wytwarzane w celu dostawy </w:t>
      </w:r>
    </w:p>
    <w:p w:rsidR="00AE5017" w:rsidRDefault="00AE5017" w:rsidP="00AE5017">
      <w:pPr>
        <w:suppressAutoHyphens w:val="0"/>
        <w:jc w:val="both"/>
        <w:rPr>
          <w:sz w:val="22"/>
          <w:szCs w:val="22"/>
        </w:rPr>
      </w:pPr>
      <w:r>
        <w:rPr>
          <w:sz w:val="22"/>
          <w:szCs w:val="22"/>
        </w:rPr>
        <w:t xml:space="preserve">        </w:t>
      </w:r>
      <w:r w:rsidRPr="00DA0000">
        <w:rPr>
          <w:sz w:val="22"/>
          <w:szCs w:val="22"/>
        </w:rPr>
        <w:t xml:space="preserve">lub zastosowania na potrzeby realizacji Umowy. Inspektor nadzoru może domagać się przeprowadzenia </w:t>
      </w:r>
    </w:p>
    <w:p w:rsidR="00AE5017" w:rsidRDefault="00AE5017" w:rsidP="00AE5017">
      <w:pPr>
        <w:suppressAutoHyphens w:val="0"/>
        <w:jc w:val="both"/>
        <w:rPr>
          <w:sz w:val="22"/>
          <w:szCs w:val="22"/>
        </w:rPr>
      </w:pPr>
      <w:r>
        <w:rPr>
          <w:sz w:val="22"/>
          <w:szCs w:val="22"/>
        </w:rPr>
        <w:t xml:space="preserve">        </w:t>
      </w:r>
      <w:r w:rsidRPr="00DA0000">
        <w:rPr>
          <w:sz w:val="22"/>
          <w:szCs w:val="22"/>
        </w:rPr>
        <w:t xml:space="preserve">badań, ekspertyz i innych czynności sprawdzających jeżeli uzna, że jest to niezbędne dla oceny </w:t>
      </w:r>
    </w:p>
    <w:p w:rsidR="00AE5017" w:rsidRPr="00DA0000" w:rsidRDefault="00AE5017" w:rsidP="00AE5017">
      <w:pPr>
        <w:suppressAutoHyphens w:val="0"/>
        <w:jc w:val="both"/>
        <w:rPr>
          <w:sz w:val="22"/>
          <w:szCs w:val="22"/>
        </w:rPr>
      </w:pPr>
      <w:r>
        <w:rPr>
          <w:sz w:val="22"/>
          <w:szCs w:val="22"/>
        </w:rPr>
        <w:t xml:space="preserve">        </w:t>
      </w:r>
      <w:r w:rsidRPr="00DA0000">
        <w:rPr>
          <w:sz w:val="22"/>
          <w:szCs w:val="22"/>
        </w:rPr>
        <w:t>prawidłowości realizacji zobowiązań Wykonawcy określonych niniejszą Umową.</w:t>
      </w:r>
    </w:p>
    <w:p w:rsidR="00AE5017" w:rsidRDefault="00AE5017" w:rsidP="00AE5017">
      <w:pPr>
        <w:suppressAutoHyphens w:val="0"/>
        <w:jc w:val="both"/>
        <w:rPr>
          <w:sz w:val="22"/>
          <w:szCs w:val="22"/>
        </w:rPr>
      </w:pPr>
      <w:r>
        <w:rPr>
          <w:sz w:val="22"/>
          <w:szCs w:val="22"/>
        </w:rPr>
        <w:t xml:space="preserve">8.     </w:t>
      </w:r>
      <w:r w:rsidRPr="00DA0000">
        <w:rPr>
          <w:sz w:val="22"/>
          <w:szCs w:val="22"/>
        </w:rPr>
        <w:t xml:space="preserve">Inspektor nadzoru ma prawo przekazać Wykonawcy dodatkowe rysunki i instrukcje, jakie uzna za </w:t>
      </w:r>
    </w:p>
    <w:p w:rsidR="00AE5017" w:rsidRDefault="00AE5017" w:rsidP="00AE5017">
      <w:pPr>
        <w:suppressAutoHyphens w:val="0"/>
        <w:jc w:val="both"/>
        <w:rPr>
          <w:sz w:val="22"/>
          <w:szCs w:val="22"/>
        </w:rPr>
      </w:pPr>
      <w:r>
        <w:rPr>
          <w:sz w:val="22"/>
          <w:szCs w:val="22"/>
        </w:rPr>
        <w:t xml:space="preserve">        </w:t>
      </w:r>
      <w:r w:rsidRPr="00DA0000">
        <w:rPr>
          <w:sz w:val="22"/>
          <w:szCs w:val="22"/>
        </w:rPr>
        <w:t xml:space="preserve">konieczne dla zgodnego z Umową wykonania robót lub usunięcia stwierdzonych wad lub </w:t>
      </w:r>
    </w:p>
    <w:p w:rsidR="00AE5017" w:rsidRDefault="00AE5017" w:rsidP="00AE5017">
      <w:pPr>
        <w:suppressAutoHyphens w:val="0"/>
        <w:jc w:val="both"/>
        <w:rPr>
          <w:sz w:val="22"/>
          <w:szCs w:val="22"/>
        </w:rPr>
      </w:pPr>
      <w:r>
        <w:rPr>
          <w:sz w:val="22"/>
          <w:szCs w:val="22"/>
        </w:rPr>
        <w:t xml:space="preserve">        </w:t>
      </w:r>
      <w:r w:rsidRPr="00DA0000">
        <w:rPr>
          <w:sz w:val="22"/>
          <w:szCs w:val="22"/>
        </w:rPr>
        <w:t xml:space="preserve">nieprawidłowości. Wykonawca ma obowiązek dostosować sposób wykonywania robót do rysunków i </w:t>
      </w:r>
    </w:p>
    <w:p w:rsidR="00AE5017" w:rsidRPr="00DA0000" w:rsidRDefault="00AE5017" w:rsidP="00AE5017">
      <w:pPr>
        <w:suppressAutoHyphens w:val="0"/>
        <w:jc w:val="both"/>
        <w:rPr>
          <w:sz w:val="22"/>
          <w:szCs w:val="22"/>
        </w:rPr>
      </w:pPr>
      <w:r>
        <w:rPr>
          <w:sz w:val="22"/>
          <w:szCs w:val="22"/>
        </w:rPr>
        <w:t xml:space="preserve">        </w:t>
      </w:r>
      <w:r w:rsidRPr="00DA0000">
        <w:rPr>
          <w:sz w:val="22"/>
          <w:szCs w:val="22"/>
        </w:rPr>
        <w:t>instrukcji i poleceń inspektora nadzoru.</w:t>
      </w:r>
    </w:p>
    <w:p w:rsidR="00AE5017" w:rsidRDefault="00AE5017" w:rsidP="00AE5017">
      <w:pPr>
        <w:pStyle w:val="Akapitzlist"/>
        <w:suppressAutoHyphens w:val="0"/>
        <w:ind w:left="0"/>
        <w:jc w:val="both"/>
        <w:rPr>
          <w:sz w:val="22"/>
          <w:szCs w:val="22"/>
        </w:rPr>
      </w:pPr>
    </w:p>
    <w:p w:rsidR="00AE5017" w:rsidRPr="00235C32" w:rsidRDefault="00AE5017" w:rsidP="00AE5017">
      <w:pPr>
        <w:jc w:val="both"/>
        <w:rPr>
          <w:color w:val="FF0000"/>
          <w:sz w:val="22"/>
          <w:szCs w:val="22"/>
        </w:rPr>
      </w:pPr>
    </w:p>
    <w:p w:rsidR="00AE5017" w:rsidRDefault="00AE5017" w:rsidP="00AE5017">
      <w:pPr>
        <w:jc w:val="center"/>
        <w:rPr>
          <w:b/>
          <w:sz w:val="22"/>
          <w:szCs w:val="22"/>
        </w:rPr>
      </w:pPr>
      <w:r>
        <w:rPr>
          <w:b/>
          <w:bCs/>
          <w:sz w:val="22"/>
          <w:szCs w:val="22"/>
        </w:rPr>
        <w:t>§ 4</w:t>
      </w:r>
    </w:p>
    <w:p w:rsidR="00AE5017" w:rsidRDefault="00AE5017" w:rsidP="00AE5017">
      <w:pPr>
        <w:jc w:val="center"/>
        <w:rPr>
          <w:sz w:val="22"/>
          <w:szCs w:val="22"/>
        </w:rPr>
      </w:pPr>
      <w:r>
        <w:rPr>
          <w:b/>
          <w:sz w:val="22"/>
          <w:szCs w:val="22"/>
        </w:rPr>
        <w:t>Obowiązki i prawa Wykonawcy</w:t>
      </w:r>
    </w:p>
    <w:p w:rsidR="00AE5017" w:rsidRDefault="00AE5017" w:rsidP="00AE5017">
      <w:pPr>
        <w:jc w:val="center"/>
        <w:rPr>
          <w:sz w:val="22"/>
          <w:szCs w:val="22"/>
        </w:rPr>
      </w:pPr>
    </w:p>
    <w:p w:rsidR="00AE5017" w:rsidRPr="00FE2AC4" w:rsidRDefault="00AE5017" w:rsidP="00AE5017">
      <w:pPr>
        <w:pStyle w:val="Akapitzlist"/>
        <w:numPr>
          <w:ilvl w:val="0"/>
          <w:numId w:val="6"/>
        </w:numPr>
        <w:spacing w:line="360" w:lineRule="auto"/>
        <w:jc w:val="both"/>
        <w:rPr>
          <w:sz w:val="22"/>
          <w:szCs w:val="22"/>
        </w:rPr>
      </w:pPr>
      <w:r w:rsidRPr="00FE2AC4">
        <w:rPr>
          <w:sz w:val="22"/>
          <w:szCs w:val="22"/>
        </w:rPr>
        <w:t>Do obowiązków Wykonawcy należy w szczególności:</w:t>
      </w:r>
    </w:p>
    <w:p w:rsidR="00AE5017" w:rsidRPr="007A68A5" w:rsidRDefault="00AE5017" w:rsidP="00AE5017">
      <w:pPr>
        <w:numPr>
          <w:ilvl w:val="0"/>
          <w:numId w:val="18"/>
        </w:numPr>
        <w:jc w:val="both"/>
        <w:rPr>
          <w:sz w:val="22"/>
          <w:szCs w:val="22"/>
        </w:rPr>
      </w:pPr>
      <w:r w:rsidRPr="007A68A5">
        <w:rPr>
          <w:sz w:val="22"/>
          <w:szCs w:val="22"/>
        </w:rPr>
        <w:t>zapewnienie kompetentnego kierownictwa, kwalifikowanej siły roboczej,</w:t>
      </w:r>
      <w:r>
        <w:rPr>
          <w:sz w:val="22"/>
          <w:szCs w:val="22"/>
        </w:rPr>
        <w:t xml:space="preserve"> </w:t>
      </w:r>
      <w:r w:rsidRPr="007A68A5">
        <w:rPr>
          <w:sz w:val="22"/>
          <w:szCs w:val="22"/>
        </w:rPr>
        <w:t>odpowiednich surowców, materiałów, sprzętu i innych urządzeń oraz wszelkich innych przedmiotów i wyposażenia niezbędnego do wykonania robót oraz usunięcia wad w realizacji Przedmiotu umowy</w:t>
      </w:r>
    </w:p>
    <w:p w:rsidR="00AE5017" w:rsidRPr="00D7428C" w:rsidRDefault="00AE5017" w:rsidP="00AE5017">
      <w:pPr>
        <w:pStyle w:val="Akapitzlist"/>
        <w:numPr>
          <w:ilvl w:val="0"/>
          <w:numId w:val="18"/>
        </w:numPr>
        <w:jc w:val="both"/>
        <w:rPr>
          <w:sz w:val="22"/>
          <w:szCs w:val="22"/>
        </w:rPr>
      </w:pPr>
      <w:r>
        <w:rPr>
          <w:sz w:val="22"/>
          <w:szCs w:val="22"/>
        </w:rPr>
        <w:t>wykonanie P</w:t>
      </w:r>
      <w:r w:rsidRPr="00D7428C">
        <w:rPr>
          <w:sz w:val="22"/>
          <w:szCs w:val="22"/>
        </w:rPr>
        <w:t xml:space="preserve">rzedmiotu umowy w oparciu o </w:t>
      </w:r>
      <w:r>
        <w:rPr>
          <w:sz w:val="22"/>
          <w:szCs w:val="22"/>
        </w:rPr>
        <w:t>d</w:t>
      </w:r>
      <w:r w:rsidRPr="00D7428C">
        <w:rPr>
          <w:sz w:val="22"/>
          <w:szCs w:val="22"/>
        </w:rPr>
        <w:t>okumentację przetargową</w:t>
      </w:r>
      <w:r>
        <w:rPr>
          <w:sz w:val="22"/>
          <w:szCs w:val="22"/>
        </w:rPr>
        <w:t xml:space="preserve">, z uwzględnieniem wymagań określonych w </w:t>
      </w:r>
      <w:r w:rsidRPr="00D7428C">
        <w:rPr>
          <w:sz w:val="22"/>
          <w:szCs w:val="22"/>
        </w:rPr>
        <w:t>STWiORB</w:t>
      </w:r>
      <w:r>
        <w:rPr>
          <w:sz w:val="22"/>
          <w:szCs w:val="22"/>
        </w:rPr>
        <w:t>,</w:t>
      </w:r>
      <w:r w:rsidRPr="00D7428C">
        <w:rPr>
          <w:sz w:val="22"/>
          <w:szCs w:val="22"/>
        </w:rPr>
        <w:tab/>
      </w:r>
    </w:p>
    <w:p w:rsidR="00AE5017" w:rsidRPr="004132D9" w:rsidRDefault="00AE5017" w:rsidP="00AE5017">
      <w:pPr>
        <w:pStyle w:val="Akapitzlist"/>
        <w:numPr>
          <w:ilvl w:val="0"/>
          <w:numId w:val="18"/>
        </w:numPr>
        <w:jc w:val="both"/>
        <w:rPr>
          <w:sz w:val="22"/>
          <w:szCs w:val="22"/>
        </w:rPr>
      </w:pPr>
      <w:r w:rsidRPr="004132D9">
        <w:rPr>
          <w:sz w:val="22"/>
          <w:szCs w:val="22"/>
        </w:rPr>
        <w:t xml:space="preserve">zapewnienie bezpiecznego korzystania z obszaru przylegającego do terenu budowy oraz do dbania </w:t>
      </w:r>
      <w:r>
        <w:rPr>
          <w:sz w:val="22"/>
          <w:szCs w:val="22"/>
        </w:rPr>
        <w:br/>
      </w:r>
      <w:r w:rsidRPr="004132D9">
        <w:rPr>
          <w:sz w:val="22"/>
          <w:szCs w:val="22"/>
        </w:rPr>
        <w:t>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AE5017" w:rsidRPr="00FE2AC4" w:rsidRDefault="00AE5017" w:rsidP="00AE5017">
      <w:pPr>
        <w:pStyle w:val="Akapitzlist"/>
        <w:numPr>
          <w:ilvl w:val="0"/>
          <w:numId w:val="18"/>
        </w:numPr>
        <w:jc w:val="both"/>
        <w:rPr>
          <w:sz w:val="22"/>
          <w:szCs w:val="22"/>
        </w:rPr>
      </w:pPr>
      <w:r w:rsidRPr="00FE2AC4">
        <w:rPr>
          <w:sz w:val="22"/>
          <w:szCs w:val="22"/>
        </w:rPr>
        <w:t>zapewnienie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AE5017" w:rsidRPr="00FE2AC4" w:rsidRDefault="00AE5017" w:rsidP="00AE5017">
      <w:pPr>
        <w:pStyle w:val="Akapitzlist"/>
        <w:numPr>
          <w:ilvl w:val="0"/>
          <w:numId w:val="18"/>
        </w:numPr>
        <w:jc w:val="both"/>
        <w:rPr>
          <w:sz w:val="22"/>
          <w:szCs w:val="22"/>
        </w:rPr>
      </w:pPr>
      <w:r w:rsidRPr="00FE2AC4">
        <w:rPr>
          <w:sz w:val="22"/>
          <w:szCs w:val="22"/>
        </w:rPr>
        <w:t>zabezpieczenie instalacji i urządzeń na terenie budowy i w jej bezpośrednim otoczeniu przed ich zniszczeniem lub uszkodzeniem w trakcie wykonywania robót,</w:t>
      </w:r>
    </w:p>
    <w:p w:rsidR="00AE5017" w:rsidRPr="00FE2AC4" w:rsidRDefault="00AE5017" w:rsidP="00AE5017">
      <w:pPr>
        <w:pStyle w:val="Akapitzlist"/>
        <w:numPr>
          <w:ilvl w:val="0"/>
          <w:numId w:val="18"/>
        </w:numPr>
        <w:jc w:val="both"/>
        <w:rPr>
          <w:sz w:val="22"/>
          <w:szCs w:val="22"/>
        </w:rPr>
      </w:pPr>
      <w:r w:rsidRPr="00FE2AC4">
        <w:rPr>
          <w:sz w:val="22"/>
          <w:szCs w:val="22"/>
        </w:rPr>
        <w:t>informowanie Zamawiającego o terminie wykonania robót ulegających zakryciu oraz terminie odbioru robót zanikających,</w:t>
      </w:r>
    </w:p>
    <w:p w:rsidR="00AE5017" w:rsidRPr="00FE2AC4" w:rsidRDefault="00AE5017" w:rsidP="00AE5017">
      <w:pPr>
        <w:pStyle w:val="Akapitzlist"/>
        <w:numPr>
          <w:ilvl w:val="0"/>
          <w:numId w:val="18"/>
        </w:numPr>
        <w:jc w:val="both"/>
        <w:rPr>
          <w:sz w:val="22"/>
          <w:szCs w:val="22"/>
        </w:rPr>
      </w:pPr>
      <w:r w:rsidRPr="00FE2AC4">
        <w:rPr>
          <w:sz w:val="22"/>
          <w:szCs w:val="22"/>
        </w:rPr>
        <w:t>informowanie Zamawiającego o problemach lub okolicznościach mogących wpłynąć na jakość robót lub termin zakończenia robót,</w:t>
      </w:r>
    </w:p>
    <w:p w:rsidR="00AE5017" w:rsidRDefault="00AE5017" w:rsidP="00AE5017">
      <w:pPr>
        <w:pStyle w:val="Akapitzlist"/>
        <w:numPr>
          <w:ilvl w:val="0"/>
          <w:numId w:val="18"/>
        </w:numPr>
        <w:jc w:val="both"/>
        <w:rPr>
          <w:sz w:val="22"/>
          <w:szCs w:val="22"/>
        </w:rPr>
      </w:pPr>
      <w:r w:rsidRPr="00D7428C">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AE5017" w:rsidRDefault="00AE5017" w:rsidP="00AE5017">
      <w:pPr>
        <w:pStyle w:val="Akapitzlist"/>
        <w:numPr>
          <w:ilvl w:val="0"/>
          <w:numId w:val="18"/>
        </w:numPr>
        <w:ind w:left="714" w:hanging="357"/>
        <w:jc w:val="both"/>
        <w:rPr>
          <w:sz w:val="22"/>
          <w:szCs w:val="22"/>
        </w:rPr>
      </w:pPr>
      <w:r w:rsidRPr="00D7428C">
        <w:rPr>
          <w:sz w:val="22"/>
          <w:szCs w:val="22"/>
        </w:rPr>
        <w:t>zapłata należnego wynagrodzenia Podwykonawcom jeżeli Wyk</w:t>
      </w:r>
      <w:r>
        <w:rPr>
          <w:sz w:val="22"/>
          <w:szCs w:val="22"/>
        </w:rPr>
        <w:t>onawca korzysta z Podwykonawców,</w:t>
      </w:r>
    </w:p>
    <w:p w:rsidR="00AE5017" w:rsidRPr="00D7428C" w:rsidRDefault="00AE5017" w:rsidP="00AE5017">
      <w:pPr>
        <w:pStyle w:val="Akapitzlist"/>
        <w:numPr>
          <w:ilvl w:val="0"/>
          <w:numId w:val="18"/>
        </w:numPr>
        <w:ind w:left="714" w:hanging="357"/>
        <w:jc w:val="both"/>
        <w:rPr>
          <w:sz w:val="22"/>
          <w:szCs w:val="22"/>
        </w:rPr>
      </w:pPr>
      <w:r>
        <w:rPr>
          <w:sz w:val="22"/>
          <w:szCs w:val="22"/>
        </w:rPr>
        <w:t>przygotowanie innych niezbędnych wymaganych prawem dokumentów odbiorowych.</w:t>
      </w:r>
    </w:p>
    <w:p w:rsidR="00AE5017" w:rsidRDefault="00AE5017" w:rsidP="00AE5017">
      <w:pPr>
        <w:pStyle w:val="Akapitzlist"/>
        <w:numPr>
          <w:ilvl w:val="0"/>
          <w:numId w:val="6"/>
        </w:numPr>
        <w:jc w:val="both"/>
        <w:rPr>
          <w:sz w:val="22"/>
          <w:szCs w:val="22"/>
        </w:rPr>
      </w:pPr>
      <w:r>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AE5017" w:rsidRDefault="00AE5017" w:rsidP="00AE5017">
      <w:pPr>
        <w:pStyle w:val="Akapitzlist"/>
        <w:numPr>
          <w:ilvl w:val="0"/>
          <w:numId w:val="6"/>
        </w:numPr>
        <w:jc w:val="both"/>
        <w:rPr>
          <w:sz w:val="22"/>
          <w:szCs w:val="22"/>
        </w:rPr>
      </w:pPr>
      <w:r>
        <w:rPr>
          <w:sz w:val="22"/>
          <w:szCs w:val="22"/>
        </w:rPr>
        <w:t xml:space="preserve">Wykonawca </w:t>
      </w:r>
      <w:r w:rsidRPr="00D7428C">
        <w:rPr>
          <w:sz w:val="22"/>
          <w:szCs w:val="22"/>
        </w:rPr>
        <w:t>oznakow</w:t>
      </w:r>
      <w:r>
        <w:rPr>
          <w:sz w:val="22"/>
          <w:szCs w:val="22"/>
        </w:rPr>
        <w:t>uje</w:t>
      </w:r>
      <w:r w:rsidRPr="00D7428C">
        <w:rPr>
          <w:sz w:val="22"/>
          <w:szCs w:val="22"/>
        </w:rPr>
        <w:t xml:space="preserve"> miejs</w:t>
      </w:r>
      <w:r>
        <w:rPr>
          <w:sz w:val="22"/>
          <w:szCs w:val="22"/>
        </w:rPr>
        <w:t>ca robót</w:t>
      </w:r>
      <w:r w:rsidRPr="00D7428C">
        <w:rPr>
          <w:sz w:val="22"/>
          <w:szCs w:val="22"/>
        </w:rPr>
        <w:t xml:space="preserve"> i utrzym</w:t>
      </w:r>
      <w:r>
        <w:rPr>
          <w:sz w:val="22"/>
          <w:szCs w:val="22"/>
        </w:rPr>
        <w:t>uje</w:t>
      </w:r>
      <w:r w:rsidRPr="00D7428C">
        <w:rPr>
          <w:sz w:val="22"/>
          <w:szCs w:val="22"/>
        </w:rPr>
        <w:t xml:space="preserve"> t</w:t>
      </w:r>
      <w:r>
        <w:rPr>
          <w:sz w:val="22"/>
          <w:szCs w:val="22"/>
        </w:rPr>
        <w:t>o</w:t>
      </w:r>
      <w:r w:rsidRPr="00D7428C">
        <w:rPr>
          <w:sz w:val="22"/>
          <w:szCs w:val="22"/>
        </w:rPr>
        <w:t xml:space="preserve"> oznakowani</w:t>
      </w:r>
      <w:r>
        <w:rPr>
          <w:sz w:val="22"/>
          <w:szCs w:val="22"/>
        </w:rPr>
        <w:t>e</w:t>
      </w:r>
      <w:r w:rsidRPr="00D7428C">
        <w:rPr>
          <w:sz w:val="22"/>
          <w:szCs w:val="22"/>
        </w:rPr>
        <w:t xml:space="preserve"> w należytym stanie przez cały czas wykonywania robót,</w:t>
      </w:r>
    </w:p>
    <w:p w:rsidR="00AE5017" w:rsidRPr="003655EB" w:rsidRDefault="00AE5017" w:rsidP="00AE5017">
      <w:pPr>
        <w:pStyle w:val="Akapitzlist"/>
        <w:numPr>
          <w:ilvl w:val="0"/>
          <w:numId w:val="6"/>
        </w:numPr>
        <w:jc w:val="both"/>
        <w:rPr>
          <w:sz w:val="22"/>
          <w:szCs w:val="22"/>
        </w:rPr>
      </w:pPr>
      <w:r w:rsidRPr="005475FD">
        <w:rPr>
          <w:sz w:val="22"/>
          <w:szCs w:val="22"/>
        </w:rPr>
        <w:t xml:space="preserve">Wykonawca zobowiązuje się skierować do kierowania budową i do kierowania robotami personel wskazany w Ofercie Wykonawcy. </w:t>
      </w:r>
    </w:p>
    <w:p w:rsidR="00AE5017" w:rsidRPr="005475FD" w:rsidRDefault="00AE5017" w:rsidP="00AE5017">
      <w:pPr>
        <w:pStyle w:val="Akapitzlist"/>
        <w:numPr>
          <w:ilvl w:val="0"/>
          <w:numId w:val="6"/>
        </w:numPr>
        <w:jc w:val="both"/>
        <w:rPr>
          <w:sz w:val="22"/>
          <w:szCs w:val="22"/>
        </w:rPr>
      </w:pPr>
      <w:r w:rsidRPr="005475FD">
        <w:rPr>
          <w:sz w:val="22"/>
          <w:szCs w:val="22"/>
        </w:rPr>
        <w:t>Nadzór nad realizacją robót z ramienia Wykonawc</w:t>
      </w:r>
      <w:r>
        <w:rPr>
          <w:sz w:val="22"/>
          <w:szCs w:val="22"/>
        </w:rPr>
        <w:t xml:space="preserve">y sprawować będzie Włodzimierz Mieczysław Rogalski </w:t>
      </w:r>
      <w:r w:rsidRPr="005475FD">
        <w:rPr>
          <w:sz w:val="22"/>
          <w:szCs w:val="22"/>
        </w:rPr>
        <w:t>p</w:t>
      </w:r>
      <w:r>
        <w:rPr>
          <w:sz w:val="22"/>
          <w:szCs w:val="22"/>
        </w:rPr>
        <w:t>ełniący funkcję kierownika budowy</w:t>
      </w:r>
      <w:r w:rsidRPr="005475FD">
        <w:rPr>
          <w:sz w:val="22"/>
          <w:szCs w:val="22"/>
        </w:rPr>
        <w:t>.</w:t>
      </w:r>
    </w:p>
    <w:p w:rsidR="00AE5017" w:rsidRDefault="00AE5017" w:rsidP="00AE5017">
      <w:pPr>
        <w:pStyle w:val="Akapitzlist"/>
        <w:numPr>
          <w:ilvl w:val="0"/>
          <w:numId w:val="6"/>
        </w:numPr>
        <w:jc w:val="both"/>
        <w:rPr>
          <w:sz w:val="22"/>
          <w:szCs w:val="22"/>
        </w:rPr>
      </w:pPr>
      <w:r>
        <w:rPr>
          <w:sz w:val="22"/>
          <w:szCs w:val="22"/>
        </w:rPr>
        <w:t>Zmiana osoby – kierownika budowy</w:t>
      </w:r>
      <w:r w:rsidRPr="005475FD">
        <w:rPr>
          <w:sz w:val="22"/>
          <w:szCs w:val="22"/>
        </w:rPr>
        <w:t xml:space="preserve"> określonej w </w:t>
      </w:r>
      <w:r>
        <w:rPr>
          <w:sz w:val="22"/>
          <w:szCs w:val="22"/>
        </w:rPr>
        <w:t>§4</w:t>
      </w:r>
      <w:r w:rsidRPr="005475FD">
        <w:rPr>
          <w:sz w:val="22"/>
          <w:szCs w:val="22"/>
        </w:rPr>
        <w:t xml:space="preserve"> ust. </w:t>
      </w:r>
      <w:r>
        <w:rPr>
          <w:sz w:val="22"/>
          <w:szCs w:val="22"/>
        </w:rPr>
        <w:t>6</w:t>
      </w:r>
      <w:r w:rsidRPr="005475FD">
        <w:rPr>
          <w:sz w:val="22"/>
          <w:szCs w:val="22"/>
        </w:rPr>
        <w:t xml:space="preserve"> wymaga stosownego aneksu do Umowy.</w:t>
      </w:r>
    </w:p>
    <w:p w:rsidR="00AE5017" w:rsidRPr="00B622D3" w:rsidRDefault="00AE5017" w:rsidP="00AE5017">
      <w:pPr>
        <w:numPr>
          <w:ilvl w:val="0"/>
          <w:numId w:val="6"/>
        </w:numPr>
        <w:jc w:val="both"/>
        <w:rPr>
          <w:sz w:val="22"/>
          <w:szCs w:val="22"/>
        </w:rPr>
      </w:pPr>
      <w:r w:rsidRPr="00B622D3">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AE5017" w:rsidRDefault="00AE5017" w:rsidP="00AE5017">
      <w:pPr>
        <w:pStyle w:val="Akapitzlist"/>
        <w:numPr>
          <w:ilvl w:val="0"/>
          <w:numId w:val="6"/>
        </w:numPr>
        <w:jc w:val="both"/>
        <w:rPr>
          <w:sz w:val="22"/>
          <w:szCs w:val="22"/>
        </w:rPr>
      </w:pPr>
      <w:r>
        <w:rPr>
          <w:sz w:val="22"/>
          <w:szCs w:val="22"/>
        </w:rPr>
        <w:t xml:space="preserve">Wykonawca bierze na siebie pełną odpowiedzialność za zapewnienie warunków bezpieczeństwa tak personelu własnego jak też osób trzecich na terenie budowy oraz na terenach przyległych. </w:t>
      </w:r>
    </w:p>
    <w:p w:rsidR="00AE5017" w:rsidRDefault="00AE5017" w:rsidP="00AE5017">
      <w:pPr>
        <w:pStyle w:val="Akapitzlist"/>
        <w:numPr>
          <w:ilvl w:val="0"/>
          <w:numId w:val="6"/>
        </w:numPr>
        <w:jc w:val="both"/>
        <w:rPr>
          <w:sz w:val="22"/>
          <w:szCs w:val="22"/>
        </w:rPr>
      </w:pPr>
      <w:r w:rsidRPr="0060430C">
        <w:rPr>
          <w:sz w:val="22"/>
          <w:szCs w:val="22"/>
        </w:rPr>
        <w:t>Przed dokonaniem odbioru końcowego Wykonawca przekaże Zamawiającemu komplet dokumentacji powykonawczej, co stanowić będzie warunek podpisania protokołu odbioru końcowego przez Zamawiającego.</w:t>
      </w:r>
    </w:p>
    <w:p w:rsidR="00AE5017" w:rsidRDefault="00AE5017" w:rsidP="00AE5017">
      <w:pPr>
        <w:pStyle w:val="Akapitzlist"/>
        <w:numPr>
          <w:ilvl w:val="0"/>
          <w:numId w:val="6"/>
        </w:numPr>
        <w:jc w:val="both"/>
        <w:rPr>
          <w:sz w:val="22"/>
          <w:szCs w:val="22"/>
        </w:rPr>
      </w:pPr>
      <w:r w:rsidRPr="00230129">
        <w:rPr>
          <w:sz w:val="22"/>
          <w:szCs w:val="22"/>
        </w:rPr>
        <w:t>Wykonawca zobowiązany jest, aby przez cały okres realizacji zamówienia osoby wykonujące czynności, wskazane w pkt. 3.9. siwz były zatrudnione na podstawie umowy o pracę w rozumieniu przepisów ustawy z dnia 26 czerwca 1974 roku – Kodeks Pracy (Dz. U. z 201</w:t>
      </w:r>
      <w:r>
        <w:rPr>
          <w:sz w:val="22"/>
          <w:szCs w:val="22"/>
        </w:rPr>
        <w:t>8</w:t>
      </w:r>
      <w:r w:rsidRPr="00230129">
        <w:rPr>
          <w:sz w:val="22"/>
          <w:szCs w:val="22"/>
        </w:rPr>
        <w:t xml:space="preserve">  r. poz. </w:t>
      </w:r>
      <w:r>
        <w:rPr>
          <w:sz w:val="22"/>
          <w:szCs w:val="22"/>
        </w:rPr>
        <w:t>917 ze zm.)</w:t>
      </w:r>
    </w:p>
    <w:p w:rsidR="00AE5017" w:rsidRPr="00230129" w:rsidRDefault="00AE5017" w:rsidP="00AE5017">
      <w:pPr>
        <w:pStyle w:val="Akapitzlist"/>
        <w:numPr>
          <w:ilvl w:val="0"/>
          <w:numId w:val="6"/>
        </w:numPr>
        <w:jc w:val="both"/>
        <w:rPr>
          <w:sz w:val="22"/>
          <w:szCs w:val="22"/>
        </w:rPr>
      </w:pPr>
      <w:r w:rsidRPr="000359DF">
        <w:rPr>
          <w:sz w:val="22"/>
          <w:szCs w:val="22"/>
        </w:rPr>
        <w:t>Wykonawca na każde pisemne żądanie Zamawiającego w terminie 2 dni roboczych przedkładał będzie Zamawiającemu informacje na temat stanu i sposobu zatrudnienia osób zaangażowanych w wykonywanie czynności wskazanych w pkt. 3.</w:t>
      </w:r>
      <w:r>
        <w:rPr>
          <w:sz w:val="22"/>
          <w:szCs w:val="22"/>
        </w:rPr>
        <w:t>11</w:t>
      </w:r>
      <w:r w:rsidRPr="000359DF">
        <w:rPr>
          <w:sz w:val="22"/>
          <w:szCs w:val="22"/>
        </w:rPr>
        <w:t>., tj. dokumentów, o których mowa w pkt 1</w:t>
      </w:r>
      <w:r>
        <w:rPr>
          <w:sz w:val="22"/>
          <w:szCs w:val="22"/>
        </w:rPr>
        <w:t>8</w:t>
      </w:r>
      <w:r w:rsidRPr="000359DF">
        <w:rPr>
          <w:sz w:val="22"/>
          <w:szCs w:val="22"/>
        </w:rPr>
        <w:t xml:space="preserve">.2 </w:t>
      </w:r>
      <w:r>
        <w:rPr>
          <w:sz w:val="22"/>
          <w:szCs w:val="22"/>
        </w:rPr>
        <w:t>SIWZ</w:t>
      </w:r>
      <w:r w:rsidRPr="000359DF">
        <w:rPr>
          <w:sz w:val="22"/>
          <w:szCs w:val="22"/>
        </w:rPr>
        <w:t>.</w:t>
      </w:r>
    </w:p>
    <w:p w:rsidR="00AE5017" w:rsidRDefault="00AE5017" w:rsidP="00AE5017">
      <w:pPr>
        <w:jc w:val="center"/>
        <w:rPr>
          <w:b/>
          <w:bCs/>
          <w:sz w:val="22"/>
          <w:szCs w:val="22"/>
        </w:rPr>
      </w:pPr>
    </w:p>
    <w:p w:rsidR="00AE5017" w:rsidRDefault="00AE5017" w:rsidP="00AE5017">
      <w:pPr>
        <w:jc w:val="center"/>
        <w:rPr>
          <w:b/>
          <w:bCs/>
          <w:sz w:val="22"/>
          <w:szCs w:val="22"/>
        </w:rPr>
      </w:pPr>
    </w:p>
    <w:p w:rsidR="00AE5017" w:rsidRDefault="00AE5017" w:rsidP="00AE5017">
      <w:pPr>
        <w:jc w:val="center"/>
        <w:rPr>
          <w:b/>
          <w:bCs/>
          <w:sz w:val="22"/>
          <w:szCs w:val="22"/>
        </w:rPr>
      </w:pPr>
    </w:p>
    <w:p w:rsidR="00AE5017" w:rsidRPr="006E3B22" w:rsidRDefault="00AE5017" w:rsidP="00AE5017">
      <w:pPr>
        <w:jc w:val="center"/>
        <w:rPr>
          <w:b/>
          <w:bCs/>
          <w:sz w:val="22"/>
          <w:szCs w:val="22"/>
        </w:rPr>
      </w:pPr>
      <w:r w:rsidRPr="006E3B22">
        <w:rPr>
          <w:b/>
          <w:bCs/>
          <w:sz w:val="22"/>
          <w:szCs w:val="22"/>
        </w:rPr>
        <w:t>§ 5</w:t>
      </w:r>
    </w:p>
    <w:p w:rsidR="00AE5017" w:rsidRPr="006E3B22" w:rsidRDefault="00AE5017" w:rsidP="00AE5017">
      <w:pPr>
        <w:jc w:val="center"/>
        <w:rPr>
          <w:b/>
          <w:bCs/>
          <w:sz w:val="22"/>
          <w:szCs w:val="22"/>
        </w:rPr>
      </w:pPr>
      <w:r w:rsidRPr="006E3B22">
        <w:rPr>
          <w:b/>
          <w:bCs/>
          <w:sz w:val="22"/>
          <w:szCs w:val="22"/>
        </w:rPr>
        <w:t>Odpowiedzialność Wykonawcy</w:t>
      </w:r>
    </w:p>
    <w:p w:rsidR="00AE5017" w:rsidRDefault="00AE5017" w:rsidP="00AE5017">
      <w:pPr>
        <w:jc w:val="center"/>
        <w:rPr>
          <w:b/>
          <w:bCs/>
          <w:sz w:val="22"/>
          <w:szCs w:val="22"/>
        </w:rPr>
      </w:pPr>
    </w:p>
    <w:p w:rsidR="00AE5017" w:rsidRPr="006E3B22" w:rsidRDefault="00AE5017" w:rsidP="00AE5017">
      <w:pPr>
        <w:pStyle w:val="Akapitzlist1"/>
        <w:numPr>
          <w:ilvl w:val="0"/>
          <w:numId w:val="13"/>
        </w:numPr>
        <w:shd w:val="clear" w:color="auto" w:fill="FFFFFF"/>
        <w:spacing w:after="0"/>
        <w:ind w:right="68"/>
        <w:jc w:val="both"/>
        <w:rPr>
          <w:rFonts w:ascii="Times New Roman" w:hAnsi="Times New Roman" w:cs="Times New Roman"/>
        </w:rPr>
      </w:pPr>
      <w:r w:rsidRPr="006E3B22">
        <w:rPr>
          <w:rFonts w:ascii="Times New Roman" w:hAnsi="Times New Roman" w:cs="Times New Roman"/>
        </w:rPr>
        <w:t>Wykonawca ponosi odpowiedzialność cywilną za szk</w:t>
      </w:r>
      <w:r>
        <w:rPr>
          <w:rFonts w:ascii="Times New Roman" w:hAnsi="Times New Roman" w:cs="Times New Roman"/>
        </w:rPr>
        <w:t>ody wyrządzone</w:t>
      </w:r>
      <w:r w:rsidRPr="006E3B22">
        <w:rPr>
          <w:rFonts w:ascii="Times New Roman" w:hAnsi="Times New Roman" w:cs="Times New Roman"/>
        </w:rPr>
        <w:t xml:space="preserve">, w związku </w:t>
      </w:r>
      <w:r>
        <w:rPr>
          <w:rFonts w:ascii="Times New Roman" w:hAnsi="Times New Roman" w:cs="Times New Roman"/>
        </w:rPr>
        <w:br/>
      </w:r>
      <w:r w:rsidRPr="006E3B22">
        <w:rPr>
          <w:rFonts w:ascii="Times New Roman" w:hAnsi="Times New Roman" w:cs="Times New Roman"/>
        </w:rPr>
        <w:t>z wykonywaniem zleconych robót.</w:t>
      </w:r>
    </w:p>
    <w:p w:rsidR="00AE5017" w:rsidRPr="006E3B22" w:rsidRDefault="00AE5017" w:rsidP="00AE5017">
      <w:pPr>
        <w:pStyle w:val="Akapitzlist1"/>
        <w:numPr>
          <w:ilvl w:val="0"/>
          <w:numId w:val="13"/>
        </w:numPr>
        <w:shd w:val="clear" w:color="auto" w:fill="FFFFFF"/>
        <w:spacing w:after="0"/>
        <w:ind w:right="68"/>
        <w:jc w:val="both"/>
        <w:rPr>
          <w:rFonts w:ascii="Times New Roman" w:hAnsi="Times New Roman" w:cs="Times New Roman"/>
        </w:rPr>
      </w:pPr>
      <w:r w:rsidRPr="006E3B22">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AE5017" w:rsidRPr="006E3B22" w:rsidRDefault="00AE5017" w:rsidP="00AE5017">
      <w:pPr>
        <w:pStyle w:val="Akapitzlist1"/>
        <w:numPr>
          <w:ilvl w:val="0"/>
          <w:numId w:val="13"/>
        </w:numPr>
        <w:shd w:val="clear" w:color="auto" w:fill="FFFFFF"/>
        <w:spacing w:after="0"/>
        <w:ind w:right="68"/>
        <w:jc w:val="both"/>
        <w:rPr>
          <w:rFonts w:ascii="Times New Roman" w:hAnsi="Times New Roman" w:cs="Times New Roman"/>
        </w:rPr>
      </w:pPr>
      <w:r w:rsidRPr="006E3B22">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AE5017" w:rsidRDefault="00AE5017" w:rsidP="00AE5017">
      <w:pPr>
        <w:pStyle w:val="Akapitzlist1"/>
        <w:numPr>
          <w:ilvl w:val="0"/>
          <w:numId w:val="13"/>
        </w:numPr>
        <w:shd w:val="clear" w:color="auto" w:fill="FFFFFF"/>
        <w:spacing w:after="0" w:line="240" w:lineRule="auto"/>
        <w:ind w:right="68"/>
        <w:jc w:val="both"/>
        <w:rPr>
          <w:rFonts w:ascii="Times New Roman" w:hAnsi="Times New Roman" w:cs="Times New Roman"/>
        </w:rPr>
      </w:pPr>
      <w:r w:rsidRPr="006E3B22">
        <w:rPr>
          <w:rFonts w:ascii="Times New Roman" w:hAnsi="Times New Roman" w:cs="Times New Roman"/>
        </w:rPr>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 6</w:t>
      </w:r>
    </w:p>
    <w:p w:rsidR="00AE5017" w:rsidRDefault="00AE5017" w:rsidP="00AE5017">
      <w:pPr>
        <w:jc w:val="center"/>
        <w:rPr>
          <w:bCs/>
          <w:sz w:val="22"/>
          <w:szCs w:val="22"/>
        </w:rPr>
      </w:pPr>
      <w:r>
        <w:rPr>
          <w:b/>
          <w:bCs/>
          <w:sz w:val="22"/>
          <w:szCs w:val="22"/>
        </w:rPr>
        <w:t>Podwykonawcy</w:t>
      </w:r>
    </w:p>
    <w:p w:rsidR="00AE5017" w:rsidRDefault="00AE5017" w:rsidP="00AE5017">
      <w:pPr>
        <w:jc w:val="center"/>
        <w:rPr>
          <w:bCs/>
          <w:sz w:val="22"/>
          <w:szCs w:val="22"/>
        </w:rPr>
      </w:pPr>
    </w:p>
    <w:p w:rsidR="00AE5017" w:rsidRDefault="00AE5017" w:rsidP="00AE5017">
      <w:pPr>
        <w:pStyle w:val="Akapitzlist1"/>
        <w:numPr>
          <w:ilvl w:val="0"/>
          <w:numId w:val="24"/>
        </w:numPr>
        <w:shd w:val="clear" w:color="auto" w:fill="FFFFFF"/>
        <w:spacing w:after="0" w:line="240" w:lineRule="auto"/>
        <w:ind w:right="68"/>
        <w:jc w:val="both"/>
        <w:rPr>
          <w:rFonts w:ascii="Times New Roman" w:hAnsi="Times New Roman" w:cs="Times New Roman"/>
        </w:rPr>
      </w:pPr>
      <w:r>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AE5017" w:rsidRDefault="00AE5017" w:rsidP="00AE5017">
      <w:pPr>
        <w:pStyle w:val="Akapitzlist1"/>
        <w:numPr>
          <w:ilvl w:val="0"/>
          <w:numId w:val="24"/>
        </w:num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Wykonawca, podwykonawca lub dalszy podwykonawca zobowiązuje się powierzać wykonanie części Przedmiotu </w:t>
      </w:r>
      <w:r w:rsidRPr="00BD284F">
        <w:rPr>
          <w:rFonts w:ascii="Times New Roman" w:hAnsi="Times New Roman" w:cs="Times New Roman"/>
        </w:rPr>
        <w:t>umowy tylko</w:t>
      </w:r>
      <w:r>
        <w:rPr>
          <w:rFonts w:ascii="Times New Roman" w:hAnsi="Times New Roman" w:cs="Times New Roman"/>
        </w:rPr>
        <w:t xml:space="preserve"> takim podwykonawcom, którzy zapewniają należyte wykonanie powierzonych im części Przedmiotu </w:t>
      </w:r>
      <w:r>
        <w:t>umowy</w:t>
      </w:r>
      <w:r>
        <w:rPr>
          <w:rFonts w:ascii="Times New Roman" w:hAnsi="Times New Roman" w:cs="Times New Roman"/>
        </w:rPr>
        <w:t>.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AE5017" w:rsidRPr="00983C6C"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Wykonawca, podwykonawca lub dalszy podwykonawca jest obowiązany, w trakcie realizacji Przedmiotu </w:t>
      </w:r>
      <w:r>
        <w:t>umowy</w:t>
      </w:r>
      <w:r>
        <w:rPr>
          <w:rFonts w:ascii="Times New Roman" w:hAnsi="Times New Roman" w:cs="Times New Roman"/>
        </w:rPr>
        <w:t xml:space="preserve">, do przedłożenia Zamawiającemu projektu umowy o podwykonawstwo, której przedmiotem są roboty budowlane, a którą zamierza zawrzeć, a także projektu jej zmiany, – przy czym podwykonawca </w:t>
      </w:r>
      <w:r w:rsidRPr="00983C6C">
        <w:rPr>
          <w:rFonts w:ascii="Times New Roman" w:hAnsi="Times New Roman" w:cs="Times New Roman"/>
        </w:rPr>
        <w:t xml:space="preserve">lub dalszy podwykonawca jest obowiązany dołączyć zgodę Wykonawcy na zawarcie umowy o podwykonawstwo lub jej zmiany, o treści zgodnej z projektem umowy lub projektem zmiany.  </w:t>
      </w:r>
    </w:p>
    <w:p w:rsidR="00AE5017" w:rsidRPr="00983C6C"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sidRPr="00983C6C">
        <w:rPr>
          <w:rFonts w:ascii="Times New Roman" w:hAnsi="Times New Roman" w:cs="Times New Roman"/>
        </w:rPr>
        <w:t>Projekt umowy o podwykonawstwo lub dalsze podwykonawstwo powinien:</w:t>
      </w:r>
    </w:p>
    <w:p w:rsidR="00AE5017" w:rsidRPr="00983C6C" w:rsidRDefault="00AE5017" w:rsidP="00AE5017">
      <w:pPr>
        <w:pStyle w:val="Akapitzlist1"/>
        <w:numPr>
          <w:ilvl w:val="1"/>
          <w:numId w:val="24"/>
        </w:numPr>
        <w:shd w:val="clear" w:color="auto" w:fill="FFFFFF"/>
        <w:spacing w:after="0" w:line="240" w:lineRule="auto"/>
        <w:ind w:right="68"/>
        <w:rPr>
          <w:rFonts w:ascii="Times New Roman" w:hAnsi="Times New Roman" w:cs="Times New Roman"/>
        </w:rPr>
      </w:pPr>
      <w:r>
        <w:rPr>
          <w:rFonts w:ascii="Times New Roman" w:hAnsi="Times New Roman" w:cs="Times New Roman"/>
        </w:rPr>
        <w:t xml:space="preserve"> </w:t>
      </w:r>
      <w:r w:rsidRPr="00983C6C">
        <w:rPr>
          <w:rFonts w:ascii="Times New Roman" w:hAnsi="Times New Roman" w:cs="Times New Roman"/>
        </w:rPr>
        <w:t>mieć formę pisemną, przy czym jego integralną częścią jest część dokumentacji technicznej zawartej w SIWZ określającej zakres robót zlecanych podwykonawcy lub dalszemu podwykonawcy;</w:t>
      </w:r>
    </w:p>
    <w:p w:rsidR="00AE5017" w:rsidRPr="00983C6C" w:rsidRDefault="00AE5017" w:rsidP="00AE5017">
      <w:pPr>
        <w:pStyle w:val="Akapitzlist1"/>
        <w:numPr>
          <w:ilvl w:val="1"/>
          <w:numId w:val="24"/>
        </w:numPr>
        <w:shd w:val="clear" w:color="auto" w:fill="FFFFFF"/>
        <w:spacing w:after="0" w:line="240" w:lineRule="auto"/>
        <w:ind w:right="68"/>
        <w:rPr>
          <w:rFonts w:ascii="Times New Roman" w:hAnsi="Times New Roman" w:cs="Times New Roman"/>
        </w:rPr>
      </w:pPr>
      <w:r>
        <w:rPr>
          <w:rFonts w:ascii="Times New Roman" w:hAnsi="Times New Roman" w:cs="Times New Roman"/>
        </w:rPr>
        <w:t xml:space="preserve"> </w:t>
      </w:r>
      <w:r w:rsidRPr="00983C6C">
        <w:rPr>
          <w:rFonts w:ascii="Times New Roman" w:hAnsi="Times New Roman" w:cs="Times New Roman"/>
        </w:rPr>
        <w:t>Spełniać następujące wymagania:</w:t>
      </w:r>
      <w:r w:rsidRPr="00983C6C">
        <w:rPr>
          <w:rFonts w:ascii="Times New Roman" w:hAnsi="Times New Roman" w:cs="Times New Roman"/>
        </w:rPr>
        <w:br/>
        <w:t>a ) być zgodny z prawem, w szczególności z przepisami Kodeksu cywilnego,  oraz ustawy Prawo  zamówień publicznych;</w:t>
      </w:r>
      <w:r w:rsidRPr="00983C6C">
        <w:rPr>
          <w:rFonts w:ascii="Times New Roman" w:hAnsi="Times New Roman" w:cs="Times New Roman"/>
        </w:rPr>
        <w:br/>
        <w:t>b) zawierać zapisy umożliwiające Zamawiającemu prowadzenie kontroli sposobu realizacji przez podwykonawcę powierzonej</w:t>
      </w:r>
      <w:r>
        <w:rPr>
          <w:rFonts w:ascii="Times New Roman" w:hAnsi="Times New Roman" w:cs="Times New Roman"/>
        </w:rPr>
        <w:t xml:space="preserve"> mu części P</w:t>
      </w:r>
      <w:r w:rsidRPr="00983C6C">
        <w:rPr>
          <w:rFonts w:ascii="Times New Roman" w:hAnsi="Times New Roman" w:cs="Times New Roman"/>
        </w:rPr>
        <w:t>rzedmiotu umowy;</w:t>
      </w:r>
      <w:r w:rsidRPr="00983C6C">
        <w:rPr>
          <w:rFonts w:ascii="Times New Roman" w:hAnsi="Times New Roman" w:cs="Times New Roman"/>
        </w:rPr>
        <w:br/>
        <w:t>c) nie może zawierać zapisów sprzecznych z umową o roboty budowlane zawartą pomiędzy Zamawiającym a Wykonawcą;</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sidRPr="00983C6C">
        <w:rPr>
          <w:rFonts w:ascii="Times New Roman" w:hAnsi="Times New Roman" w:cs="Times New Roman"/>
        </w:rPr>
        <w:t>Łączna wartość umów o podwykonawstwo lub o dalsze podwykonawstwo nie może przekroczyć wartości robót składających się</w:t>
      </w:r>
      <w:r>
        <w:rPr>
          <w:rFonts w:ascii="Times New Roman" w:hAnsi="Times New Roman" w:cs="Times New Roman"/>
        </w:rPr>
        <w:t xml:space="preserve"> na zakres prac, które mogą być powierzone podwykonawcom lub dalszym podwykonawcom i w żadnym wypadku nie może być wyższa niż wartość umowy Zamawiającego z Wykonawcą.</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 dłuższy niż 21 dni od daty doręczenia faktury lub rachunku, o których mowa w ust. 17 poniżej. Niezgłoszenie pisemnego sprzeciwu przez Zamawiającego w powyższym terminie 7 dni uważa się za akceptację umowy lub jej zmiany przez Zamawiającego.</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Zapłata wynagrodzenia podwykonawcy:</w:t>
      </w:r>
    </w:p>
    <w:p w:rsidR="00AE5017" w:rsidRDefault="00AE5017" w:rsidP="00AE5017">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AE5017" w:rsidRDefault="00AE5017" w:rsidP="00AE5017">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AE5017" w:rsidRDefault="00AE5017" w:rsidP="00AE5017">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Bezpośrednia zapłata obejmuje wyłącznie należne wynagrodzenie, bez odsetek, należnych podwykonawcy lub dalszemu podwykonawcy.</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W przypadku zgłoszenia uwag, o których mowa w ust. 13, w terminie wskazanym przez Zamawiającego, Zamawiający może:</w:t>
      </w:r>
    </w:p>
    <w:p w:rsidR="00AE5017" w:rsidRDefault="00AE5017" w:rsidP="00AE5017">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 xml:space="preserve"> nie dokonać bezpośredniej zapłaty wynagrodzenia podwykonawcy lub dalszemu podwykonawcy, jeśli Wykonawca wykaże niezasadność takiej zapłaty albo</w:t>
      </w:r>
    </w:p>
    <w:p w:rsidR="00AE5017" w:rsidRDefault="00AE5017" w:rsidP="00AE5017">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AE5017" w:rsidRDefault="00AE5017" w:rsidP="00AE5017">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Pr>
          <w:rFonts w:ascii="Times New Roman" w:hAnsi="Times New Roman" w:cs="Times New Roman"/>
        </w:rPr>
        <w:tab/>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sidRPr="00BC01F5">
        <w:rPr>
          <w:rFonts w:ascii="Times New Roman" w:hAnsi="Times New Roman" w:cs="Times New Roman"/>
        </w:rPr>
        <w:t>Wynagrodzenie Wykonawcy zatrudniającego podwykonawcę lub podwykonawców wypłacane jest po spełnieniu dodatkowo następujących warunków:</w:t>
      </w:r>
    </w:p>
    <w:p w:rsidR="00AE5017" w:rsidRDefault="00AE5017" w:rsidP="00AE5017">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r w:rsidRPr="00BC01F5">
        <w:rPr>
          <w:rFonts w:ascii="Times New Roman" w:hAnsi="Times New Roman" w:cs="Times New Roman"/>
        </w:rPr>
        <w:t>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przypadku braku rzeczonego oświadczenia termin płatności faktur biegnie na nowo od momentu złożenia przez Wykonawcę ww. oświadczeń;</w:t>
      </w:r>
    </w:p>
    <w:p w:rsidR="00AE5017" w:rsidRDefault="00AE5017" w:rsidP="00AE5017">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r w:rsidRPr="00BC01F5">
        <w:rPr>
          <w:rFonts w:ascii="Times New Roman" w:hAnsi="Times New Roman" w:cs="Times New Roman"/>
        </w:rPr>
        <w:t>oświadczenie winno być podpisane przez osoby upoważnione do reprezentowania składającego je Podwykonawcy lub dalszego podwykonawcy;</w:t>
      </w:r>
    </w:p>
    <w:p w:rsidR="00AE5017" w:rsidRDefault="00AE5017" w:rsidP="00AE5017">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r w:rsidRPr="00BC01F5">
        <w:rPr>
          <w:rFonts w:ascii="Times New Roman" w:hAnsi="Times New Roman" w:cs="Times New Roman"/>
        </w:rPr>
        <w:t>Zamawiający dokona zapłaty całości lub części należnego wynagrodzenia za odebrane protokolarnie od Wykonawcy roboty budowlane po dostarczeniu przez Wykonawcę ww. oświadczeń podwykonawców lub dalszych podwykonawców;</w:t>
      </w:r>
    </w:p>
    <w:p w:rsidR="00AE5017" w:rsidRPr="00BC01F5" w:rsidRDefault="00AE5017" w:rsidP="00AE5017">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r w:rsidRPr="00BC01F5">
        <w:rPr>
          <w:rFonts w:ascii="Times New Roman" w:hAnsi="Times New Roman" w:cs="Times New Roman"/>
        </w:rPr>
        <w:t>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AE5017" w:rsidRDefault="00AE5017" w:rsidP="00AE5017">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AE5017" w:rsidRDefault="00AE5017" w:rsidP="00AE5017">
      <w:pPr>
        <w:pStyle w:val="Akapitzlist1"/>
        <w:numPr>
          <w:ilvl w:val="0"/>
          <w:numId w:val="24"/>
        </w:numPr>
        <w:shd w:val="clear" w:color="auto" w:fill="FFFFFF"/>
        <w:spacing w:after="0" w:line="240" w:lineRule="auto"/>
        <w:ind w:right="67"/>
        <w:jc w:val="both"/>
        <w:rPr>
          <w:bCs/>
        </w:rPr>
      </w:pPr>
      <w:r>
        <w:rPr>
          <w:rFonts w:ascii="Times New Roman" w:hAnsi="Times New Roman" w:cs="Times New Roman"/>
        </w:rPr>
        <w:t>Zapisy niniejszego paragrafu umowy nie naruszają praw i obowiązków Zamawiającego, Wykonawcy, podwykonawcy lub dalszego podwykonawcy wynikających z przepisów art. 647</w:t>
      </w:r>
      <w:r>
        <w:rPr>
          <w:rFonts w:ascii="Times New Roman" w:hAnsi="Times New Roman" w:cs="Times New Roman"/>
          <w:vertAlign w:val="superscript"/>
        </w:rPr>
        <w:t>1</w:t>
      </w:r>
      <w:r>
        <w:rPr>
          <w:rFonts w:ascii="Times New Roman" w:hAnsi="Times New Roman" w:cs="Times New Roman"/>
        </w:rPr>
        <w:t xml:space="preserve"> Kodeksu cywilnego.</w:t>
      </w:r>
    </w:p>
    <w:p w:rsidR="00AE5017" w:rsidRDefault="00AE5017" w:rsidP="00AE5017">
      <w:pPr>
        <w:jc w:val="center"/>
        <w:rPr>
          <w:b/>
          <w:bCs/>
          <w:sz w:val="22"/>
          <w:szCs w:val="22"/>
        </w:rPr>
      </w:pP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 7</w:t>
      </w:r>
    </w:p>
    <w:p w:rsidR="00AE5017" w:rsidRDefault="00AE5017" w:rsidP="00AE5017">
      <w:pPr>
        <w:jc w:val="center"/>
        <w:rPr>
          <w:bCs/>
          <w:sz w:val="22"/>
          <w:szCs w:val="22"/>
        </w:rPr>
      </w:pPr>
      <w:r>
        <w:rPr>
          <w:b/>
          <w:bCs/>
          <w:sz w:val="22"/>
          <w:szCs w:val="22"/>
        </w:rPr>
        <w:t>Wynagrodzenie</w:t>
      </w:r>
    </w:p>
    <w:p w:rsidR="00AE5017" w:rsidRDefault="00AE5017" w:rsidP="00AE5017">
      <w:pPr>
        <w:jc w:val="center"/>
        <w:rPr>
          <w:bCs/>
          <w:sz w:val="22"/>
          <w:szCs w:val="22"/>
        </w:rPr>
      </w:pPr>
    </w:p>
    <w:p w:rsidR="00AE5017" w:rsidRDefault="00AE5017" w:rsidP="00AE5017">
      <w:pPr>
        <w:pStyle w:val="Tekstpodstawowy"/>
        <w:numPr>
          <w:ilvl w:val="0"/>
          <w:numId w:val="5"/>
        </w:numPr>
        <w:suppressAutoHyphens w:val="0"/>
        <w:rPr>
          <w:b w:val="0"/>
          <w:sz w:val="22"/>
          <w:szCs w:val="22"/>
        </w:rPr>
      </w:pPr>
      <w:r>
        <w:rPr>
          <w:b w:val="0"/>
          <w:sz w:val="22"/>
          <w:szCs w:val="22"/>
        </w:rPr>
        <w:t>Za wykonanie Przedmiotu umowy ustala się wynagrodzenie w wysokości:</w:t>
      </w:r>
    </w:p>
    <w:p w:rsidR="00AE5017" w:rsidRDefault="00AE5017" w:rsidP="00AE5017">
      <w:pPr>
        <w:pStyle w:val="Tekstpodstawowy"/>
        <w:spacing w:before="40"/>
        <w:ind w:left="360"/>
        <w:rPr>
          <w:b w:val="0"/>
          <w:sz w:val="22"/>
          <w:szCs w:val="22"/>
        </w:rPr>
      </w:pPr>
      <w:r>
        <w:rPr>
          <w:b w:val="0"/>
          <w:sz w:val="22"/>
          <w:szCs w:val="22"/>
        </w:rPr>
        <w:t xml:space="preserve">netto: </w:t>
      </w:r>
      <w:r>
        <w:rPr>
          <w:sz w:val="22"/>
          <w:szCs w:val="22"/>
        </w:rPr>
        <w:t xml:space="preserve">           </w:t>
      </w:r>
      <w:r w:rsidRPr="00F85798">
        <w:rPr>
          <w:sz w:val="22"/>
          <w:szCs w:val="22"/>
        </w:rPr>
        <w:t xml:space="preserve"> zł</w:t>
      </w:r>
    </w:p>
    <w:p w:rsidR="00AE5017" w:rsidRDefault="00AE5017" w:rsidP="00AE5017">
      <w:pPr>
        <w:pStyle w:val="Tekstpodstawowy"/>
        <w:spacing w:before="40"/>
        <w:ind w:left="360"/>
        <w:rPr>
          <w:b w:val="0"/>
          <w:sz w:val="22"/>
          <w:szCs w:val="22"/>
        </w:rPr>
      </w:pPr>
      <w:r>
        <w:rPr>
          <w:b w:val="0"/>
          <w:sz w:val="22"/>
          <w:szCs w:val="22"/>
        </w:rPr>
        <w:t>(słownie:     /100)</w:t>
      </w:r>
    </w:p>
    <w:p w:rsidR="00AE5017" w:rsidRDefault="00AE5017" w:rsidP="00AE5017">
      <w:pPr>
        <w:pStyle w:val="Tekstpodstawowy"/>
        <w:spacing w:before="40"/>
        <w:ind w:left="360"/>
        <w:rPr>
          <w:b w:val="0"/>
          <w:sz w:val="22"/>
          <w:szCs w:val="22"/>
        </w:rPr>
      </w:pPr>
      <w:r>
        <w:rPr>
          <w:b w:val="0"/>
          <w:sz w:val="22"/>
          <w:szCs w:val="22"/>
        </w:rPr>
        <w:t xml:space="preserve">Podatek VAT: 23% </w:t>
      </w:r>
    </w:p>
    <w:p w:rsidR="00AE5017" w:rsidRDefault="00AE5017" w:rsidP="00AE5017">
      <w:pPr>
        <w:pStyle w:val="Tekstpodstawowy"/>
        <w:spacing w:before="40"/>
        <w:ind w:left="360"/>
        <w:rPr>
          <w:b w:val="0"/>
          <w:sz w:val="22"/>
          <w:szCs w:val="22"/>
        </w:rPr>
      </w:pPr>
      <w:r>
        <w:rPr>
          <w:b w:val="0"/>
          <w:sz w:val="22"/>
          <w:szCs w:val="22"/>
        </w:rPr>
        <w:t xml:space="preserve">brutto: </w:t>
      </w:r>
      <w:r>
        <w:rPr>
          <w:sz w:val="22"/>
          <w:szCs w:val="22"/>
        </w:rPr>
        <w:t xml:space="preserve">         </w:t>
      </w:r>
      <w:r w:rsidRPr="00F85798">
        <w:rPr>
          <w:sz w:val="22"/>
          <w:szCs w:val="22"/>
        </w:rPr>
        <w:t xml:space="preserve"> zł</w:t>
      </w:r>
    </w:p>
    <w:p w:rsidR="00AE5017" w:rsidRDefault="00AE5017" w:rsidP="00AE5017">
      <w:pPr>
        <w:pStyle w:val="Tekstpodstawowy"/>
        <w:spacing w:before="40"/>
        <w:ind w:left="360"/>
        <w:rPr>
          <w:sz w:val="22"/>
          <w:szCs w:val="22"/>
        </w:rPr>
      </w:pPr>
      <w:r>
        <w:rPr>
          <w:b w:val="0"/>
          <w:sz w:val="22"/>
          <w:szCs w:val="22"/>
        </w:rPr>
        <w:t>(słownie:    /100).</w:t>
      </w:r>
    </w:p>
    <w:p w:rsidR="00AE5017" w:rsidRDefault="00AE5017" w:rsidP="00AE5017">
      <w:pPr>
        <w:numPr>
          <w:ilvl w:val="0"/>
          <w:numId w:val="5"/>
        </w:numPr>
        <w:suppressAutoHyphens w:val="0"/>
        <w:jc w:val="both"/>
        <w:rPr>
          <w:sz w:val="22"/>
          <w:szCs w:val="22"/>
        </w:rPr>
      </w:pPr>
      <w:r>
        <w:rPr>
          <w:sz w:val="22"/>
          <w:szCs w:val="22"/>
        </w:rPr>
        <w:t xml:space="preserve">Wynagrodzenie określone w ust. </w:t>
      </w:r>
      <w:r w:rsidRPr="00963D4D">
        <w:rPr>
          <w:sz w:val="22"/>
          <w:szCs w:val="22"/>
        </w:rPr>
        <w:t>1 jest wynagrodzeniem ryczałtowym</w:t>
      </w:r>
      <w:r>
        <w:rPr>
          <w:sz w:val="22"/>
          <w:szCs w:val="22"/>
        </w:rPr>
        <w:t xml:space="preserve"> i zawiera wszelkie koszty związane z realizacją umowy, w tym wynikające wprost z przedmiarów robót, specyfikacji istotnych warunków zamówienia, dokumentacji projektowej</w:t>
      </w:r>
      <w:r w:rsidRPr="00155244">
        <w:rPr>
          <w:sz w:val="22"/>
          <w:szCs w:val="22"/>
        </w:rPr>
        <w:t xml:space="preserve"> </w:t>
      </w:r>
      <w:r>
        <w:rPr>
          <w:sz w:val="22"/>
          <w:szCs w:val="22"/>
        </w:rPr>
        <w:t>i STWiORB,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AE5017" w:rsidRDefault="00AE5017" w:rsidP="00AE5017">
      <w:pPr>
        <w:numPr>
          <w:ilvl w:val="0"/>
          <w:numId w:val="5"/>
        </w:numPr>
        <w:suppressAutoHyphens w:val="0"/>
        <w:jc w:val="both"/>
        <w:rPr>
          <w:sz w:val="22"/>
          <w:szCs w:val="22"/>
        </w:rPr>
      </w:pPr>
      <w:r>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AE5017" w:rsidRDefault="00AE5017" w:rsidP="00AE5017">
      <w:pPr>
        <w:numPr>
          <w:ilvl w:val="0"/>
          <w:numId w:val="5"/>
        </w:numPr>
        <w:suppressAutoHyphens w:val="0"/>
        <w:jc w:val="both"/>
        <w:rPr>
          <w:sz w:val="22"/>
          <w:szCs w:val="22"/>
        </w:rPr>
      </w:pPr>
      <w:r w:rsidRPr="0079740E">
        <w:rPr>
          <w:sz w:val="22"/>
          <w:szCs w:val="22"/>
        </w:rPr>
        <w:t>Zamawiający dopuszcza zmianę wynagrodzenia brutto wykonawcy w przypadku wprowadzenia  urzędowej zmiany stawki podatku VAT. Zmiana w tym zakresie wprowadzona zostanie aneksem do umowy.</w:t>
      </w:r>
    </w:p>
    <w:p w:rsidR="00AE5017" w:rsidRPr="00C1681D" w:rsidRDefault="00AE5017" w:rsidP="00AE5017">
      <w:pPr>
        <w:numPr>
          <w:ilvl w:val="0"/>
          <w:numId w:val="5"/>
        </w:numPr>
        <w:shd w:val="clear" w:color="auto" w:fill="FFFFFF"/>
        <w:suppressAutoHyphens w:val="0"/>
        <w:ind w:right="67"/>
        <w:rPr>
          <w:sz w:val="22"/>
          <w:szCs w:val="22"/>
        </w:rPr>
      </w:pPr>
      <w:r w:rsidRPr="00A46752">
        <w:rPr>
          <w:sz w:val="22"/>
          <w:szCs w:val="22"/>
        </w:rPr>
        <w:t xml:space="preserve">Fakturę należy wystawić na: </w:t>
      </w:r>
      <w:r>
        <w:rPr>
          <w:sz w:val="22"/>
          <w:szCs w:val="22"/>
        </w:rPr>
        <w:br/>
      </w:r>
      <w:r>
        <w:rPr>
          <w:b/>
          <w:sz w:val="22"/>
          <w:szCs w:val="22"/>
        </w:rPr>
        <w:t xml:space="preserve">Nabywca: </w:t>
      </w:r>
      <w:r w:rsidRPr="00C1681D">
        <w:rPr>
          <w:sz w:val="22"/>
          <w:szCs w:val="22"/>
        </w:rPr>
        <w:t xml:space="preserve">Powiat Gostyniński, ul. Dmowskiego 13, 09-500 Gostynin, </w:t>
      </w:r>
      <w:r w:rsidRPr="00C1681D">
        <w:rPr>
          <w:b/>
          <w:sz w:val="22"/>
          <w:szCs w:val="22"/>
        </w:rPr>
        <w:t>NIP: 971-065-80-50</w:t>
      </w:r>
    </w:p>
    <w:p w:rsidR="00AE5017" w:rsidRPr="00C1681D" w:rsidRDefault="00AE5017" w:rsidP="00AE5017">
      <w:pPr>
        <w:shd w:val="clear" w:color="auto" w:fill="FFFFFF"/>
        <w:suppressAutoHyphens w:val="0"/>
        <w:ind w:left="360" w:right="67"/>
        <w:rPr>
          <w:sz w:val="22"/>
          <w:szCs w:val="22"/>
        </w:rPr>
      </w:pPr>
      <w:r>
        <w:rPr>
          <w:b/>
          <w:sz w:val="22"/>
          <w:szCs w:val="22"/>
        </w:rPr>
        <w:t xml:space="preserve">Odbiorca: </w:t>
      </w:r>
      <w:r>
        <w:rPr>
          <w:sz w:val="22"/>
          <w:szCs w:val="22"/>
        </w:rPr>
        <w:t xml:space="preserve">Starostwo Powiatowe </w:t>
      </w:r>
      <w:r w:rsidRPr="008F251C">
        <w:rPr>
          <w:sz w:val="22"/>
          <w:szCs w:val="22"/>
        </w:rPr>
        <w:t>w G</w:t>
      </w:r>
      <w:r>
        <w:rPr>
          <w:sz w:val="22"/>
          <w:szCs w:val="22"/>
        </w:rPr>
        <w:t>ostyninie, ul. Dmowskiego 13</w:t>
      </w:r>
      <w:r w:rsidRPr="008F251C">
        <w:rPr>
          <w:sz w:val="22"/>
          <w:szCs w:val="22"/>
        </w:rPr>
        <w:t>, 09-500 Gostynin</w:t>
      </w:r>
    </w:p>
    <w:p w:rsidR="00AE5017" w:rsidRDefault="00AE5017" w:rsidP="00AE5017">
      <w:pPr>
        <w:numPr>
          <w:ilvl w:val="0"/>
          <w:numId w:val="5"/>
        </w:numPr>
        <w:shd w:val="clear" w:color="auto" w:fill="FFFFFF"/>
        <w:suppressAutoHyphens w:val="0"/>
        <w:ind w:right="67"/>
        <w:jc w:val="both"/>
        <w:rPr>
          <w:sz w:val="22"/>
          <w:szCs w:val="22"/>
        </w:rPr>
      </w:pPr>
      <w:r>
        <w:rPr>
          <w:sz w:val="22"/>
          <w:szCs w:val="22"/>
        </w:rPr>
        <w:t>Płatność wynagrodzenia będzie dokonana przez Zamawiającego</w:t>
      </w:r>
      <w:r w:rsidRPr="00AD264A">
        <w:rPr>
          <w:sz w:val="22"/>
          <w:szCs w:val="22"/>
        </w:rPr>
        <w:t xml:space="preserve"> </w:t>
      </w:r>
      <w:r>
        <w:rPr>
          <w:sz w:val="22"/>
          <w:szCs w:val="22"/>
        </w:rPr>
        <w:t xml:space="preserve">w terminie 21 dni od daty złożenia prawidłowo wystawionej faktury VAT na podany przez Wykonawcę numer rachunku bankowego: </w:t>
      </w:r>
    </w:p>
    <w:p w:rsidR="00AE5017" w:rsidRDefault="00AE5017" w:rsidP="00AE5017">
      <w:pPr>
        <w:suppressAutoHyphens w:val="0"/>
        <w:ind w:left="360"/>
        <w:jc w:val="both"/>
        <w:rPr>
          <w:sz w:val="22"/>
          <w:szCs w:val="22"/>
        </w:rPr>
      </w:pPr>
      <w:r>
        <w:rPr>
          <w:sz w:val="22"/>
          <w:szCs w:val="22"/>
        </w:rPr>
        <w:t>………………………………………………………………………………………………………</w:t>
      </w:r>
    </w:p>
    <w:p w:rsidR="00AE5017" w:rsidRDefault="00AE5017" w:rsidP="00AE5017">
      <w:pPr>
        <w:suppressAutoHyphens w:val="0"/>
        <w:ind w:left="360"/>
        <w:jc w:val="both"/>
        <w:rPr>
          <w:sz w:val="22"/>
          <w:szCs w:val="22"/>
        </w:rPr>
      </w:pPr>
      <w:r>
        <w:rPr>
          <w:sz w:val="22"/>
          <w:szCs w:val="22"/>
        </w:rPr>
        <w:t>………………………………………………………………………………………………………</w:t>
      </w:r>
    </w:p>
    <w:p w:rsidR="00AE5017" w:rsidRPr="00AD264A" w:rsidRDefault="00AE5017" w:rsidP="00AE5017">
      <w:pPr>
        <w:numPr>
          <w:ilvl w:val="0"/>
          <w:numId w:val="5"/>
        </w:numPr>
        <w:suppressAutoHyphens w:val="0"/>
        <w:jc w:val="both"/>
        <w:rPr>
          <w:bCs/>
          <w:sz w:val="22"/>
          <w:szCs w:val="22"/>
        </w:rPr>
      </w:pPr>
      <w:r w:rsidRPr="00AD264A">
        <w:rPr>
          <w:sz w:val="22"/>
          <w:szCs w:val="22"/>
        </w:rPr>
        <w:t>Za termin zapłaty przyjmuje się datę obciążenia rachunku ba</w:t>
      </w:r>
      <w:r>
        <w:rPr>
          <w:sz w:val="22"/>
          <w:szCs w:val="22"/>
        </w:rPr>
        <w:t xml:space="preserve">nkowego Starostwa Powiatowego </w:t>
      </w:r>
      <w:r>
        <w:rPr>
          <w:sz w:val="22"/>
          <w:szCs w:val="22"/>
        </w:rPr>
        <w:br/>
        <w:t>w Gostyninie, ul. Dmowskiego 13</w:t>
      </w:r>
      <w:r w:rsidRPr="00AD264A">
        <w:rPr>
          <w:sz w:val="22"/>
          <w:szCs w:val="22"/>
        </w:rPr>
        <w:t>, 09-500 Gostynin.</w:t>
      </w:r>
    </w:p>
    <w:p w:rsidR="00AE5017" w:rsidRDefault="00AE5017" w:rsidP="00AE5017">
      <w:pPr>
        <w:jc w:val="center"/>
        <w:rPr>
          <w:b/>
          <w:bCs/>
          <w:sz w:val="22"/>
          <w:szCs w:val="22"/>
        </w:rPr>
      </w:pP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 8</w:t>
      </w:r>
    </w:p>
    <w:p w:rsidR="00AE5017" w:rsidRDefault="00AE5017" w:rsidP="00AE5017">
      <w:pPr>
        <w:jc w:val="center"/>
        <w:rPr>
          <w:sz w:val="22"/>
          <w:szCs w:val="22"/>
        </w:rPr>
      </w:pPr>
      <w:r>
        <w:rPr>
          <w:b/>
          <w:bCs/>
          <w:sz w:val="22"/>
          <w:szCs w:val="22"/>
        </w:rPr>
        <w:t>Zasady odbioru</w:t>
      </w:r>
    </w:p>
    <w:p w:rsidR="00AE5017" w:rsidRDefault="00AE5017" w:rsidP="00AE5017">
      <w:pPr>
        <w:pStyle w:val="Tekstpodstawowy"/>
        <w:suppressAutoHyphens w:val="0"/>
        <w:rPr>
          <w:b w:val="0"/>
          <w:sz w:val="22"/>
          <w:szCs w:val="22"/>
        </w:rPr>
      </w:pPr>
    </w:p>
    <w:p w:rsidR="00AE5017" w:rsidRDefault="00AE5017" w:rsidP="00AE5017">
      <w:pPr>
        <w:pStyle w:val="Tekstpodstawowy"/>
        <w:numPr>
          <w:ilvl w:val="0"/>
          <w:numId w:val="20"/>
        </w:numPr>
        <w:suppressAutoHyphens w:val="0"/>
        <w:rPr>
          <w:b w:val="0"/>
          <w:sz w:val="22"/>
          <w:szCs w:val="22"/>
        </w:rPr>
      </w:pPr>
      <w:r>
        <w:rPr>
          <w:b w:val="0"/>
          <w:sz w:val="22"/>
          <w:szCs w:val="22"/>
        </w:rPr>
        <w:t>Odbiór Przedmiotu umowy będzie dokonywany poprzez przeprowadzenie:</w:t>
      </w:r>
    </w:p>
    <w:p w:rsidR="00AE5017" w:rsidRPr="0041037A" w:rsidRDefault="00AE5017" w:rsidP="00AE5017">
      <w:pPr>
        <w:pStyle w:val="Tekstpodstawowy"/>
        <w:numPr>
          <w:ilvl w:val="0"/>
          <w:numId w:val="17"/>
        </w:numPr>
        <w:suppressAutoHyphens w:val="0"/>
        <w:rPr>
          <w:b w:val="0"/>
          <w:sz w:val="22"/>
          <w:szCs w:val="22"/>
        </w:rPr>
      </w:pPr>
      <w:r w:rsidRPr="0041037A">
        <w:rPr>
          <w:b w:val="0"/>
          <w:sz w:val="22"/>
          <w:szCs w:val="22"/>
        </w:rPr>
        <w:t>odbiorów robót zanikających i ulegających zakryciu polegających na finalnej ocenie ilości i jakości wykonywanych robót, które w dalszym procesie realizacji ulegną zakryciu;</w:t>
      </w:r>
    </w:p>
    <w:p w:rsidR="00AE5017" w:rsidRPr="0041037A" w:rsidRDefault="00AE5017" w:rsidP="00AE5017">
      <w:pPr>
        <w:pStyle w:val="Tekstpodstawowy"/>
        <w:numPr>
          <w:ilvl w:val="0"/>
          <w:numId w:val="17"/>
        </w:numPr>
        <w:suppressAutoHyphens w:val="0"/>
        <w:rPr>
          <w:b w:val="0"/>
          <w:sz w:val="22"/>
          <w:szCs w:val="22"/>
        </w:rPr>
      </w:pPr>
      <w:r w:rsidRPr="0041037A">
        <w:rPr>
          <w:b w:val="0"/>
          <w:sz w:val="22"/>
          <w:szCs w:val="22"/>
        </w:rPr>
        <w:t xml:space="preserve">odbioru końcowego Przedmiotu </w:t>
      </w:r>
      <w:r>
        <w:rPr>
          <w:b w:val="0"/>
          <w:sz w:val="22"/>
          <w:szCs w:val="22"/>
        </w:rPr>
        <w:t>umowy</w:t>
      </w:r>
      <w:r w:rsidRPr="0041037A">
        <w:rPr>
          <w:b w:val="0"/>
          <w:sz w:val="22"/>
          <w:szCs w:val="22"/>
        </w:rPr>
        <w:t xml:space="preserve"> dokonanego komisyjnie, którego przedmiotem będzie odbiór całkowicie zrealizowanego zakresu robót objętych Przedmiotem </w:t>
      </w:r>
      <w:r>
        <w:rPr>
          <w:b w:val="0"/>
          <w:sz w:val="22"/>
          <w:szCs w:val="22"/>
        </w:rPr>
        <w:t>umowy</w:t>
      </w:r>
      <w:r w:rsidRPr="0041037A">
        <w:rPr>
          <w:b w:val="0"/>
          <w:sz w:val="22"/>
          <w:szCs w:val="22"/>
        </w:rPr>
        <w:t>. Odbiór ten polegać będzie na ocenie ilości i jakości całości wykonanych robót;</w:t>
      </w:r>
    </w:p>
    <w:p w:rsidR="00AE5017" w:rsidRPr="0041037A" w:rsidRDefault="00AE5017" w:rsidP="00AE5017">
      <w:pPr>
        <w:pStyle w:val="Tekstpodstawowy"/>
        <w:numPr>
          <w:ilvl w:val="0"/>
          <w:numId w:val="17"/>
        </w:numPr>
        <w:suppressAutoHyphens w:val="0"/>
        <w:rPr>
          <w:b w:val="0"/>
          <w:sz w:val="22"/>
          <w:szCs w:val="22"/>
        </w:rPr>
      </w:pPr>
      <w:r w:rsidRPr="0041037A">
        <w:rPr>
          <w:b w:val="0"/>
          <w:sz w:val="22"/>
          <w:szCs w:val="22"/>
        </w:rPr>
        <w:t xml:space="preserve">odbioru ostatecznego polegającego na ocenie wykonania Przedmiotu </w:t>
      </w:r>
      <w:r>
        <w:rPr>
          <w:b w:val="0"/>
          <w:sz w:val="22"/>
          <w:szCs w:val="22"/>
        </w:rPr>
        <w:t>umowy</w:t>
      </w:r>
      <w:r w:rsidRPr="0041037A">
        <w:rPr>
          <w:b w:val="0"/>
          <w:sz w:val="22"/>
          <w:szCs w:val="22"/>
        </w:rPr>
        <w:t xml:space="preserve">, związanego z realizacją obowiązków z tytułu rękojmi, w tym z usunięciem wad powstałych i ujawnionych w okresie rękojmi; </w:t>
      </w:r>
    </w:p>
    <w:p w:rsidR="00AE5017" w:rsidRDefault="00AE5017" w:rsidP="00AE5017">
      <w:pPr>
        <w:pStyle w:val="Tekstpodstawowy"/>
        <w:numPr>
          <w:ilvl w:val="0"/>
          <w:numId w:val="20"/>
        </w:numPr>
        <w:suppressAutoHyphens w:val="0"/>
        <w:rPr>
          <w:b w:val="0"/>
          <w:sz w:val="22"/>
          <w:szCs w:val="22"/>
        </w:rPr>
      </w:pPr>
      <w:r>
        <w:rPr>
          <w:b w:val="0"/>
          <w:sz w:val="22"/>
          <w:szCs w:val="22"/>
        </w:rPr>
        <w:t xml:space="preserve">O </w:t>
      </w:r>
      <w:r w:rsidRPr="00A935D8">
        <w:rPr>
          <w:b w:val="0"/>
          <w:sz w:val="22"/>
          <w:szCs w:val="22"/>
        </w:rPr>
        <w:t>zamiarze zgłoszenia robót do odbioru, Wykonawca powinien każdorazo</w:t>
      </w:r>
      <w:r>
        <w:rPr>
          <w:b w:val="0"/>
          <w:sz w:val="22"/>
          <w:szCs w:val="22"/>
        </w:rPr>
        <w:t>wo powiadomić Zamawiającego</w:t>
      </w:r>
      <w:r w:rsidRPr="00A935D8">
        <w:rPr>
          <w:b w:val="0"/>
          <w:sz w:val="22"/>
          <w:szCs w:val="22"/>
        </w:rPr>
        <w:t xml:space="preserve"> zgłaszając mu gotowość do odbioru robót.</w:t>
      </w:r>
    </w:p>
    <w:p w:rsidR="00AE5017" w:rsidRPr="009F1E7C" w:rsidRDefault="00AE5017" w:rsidP="00AE5017">
      <w:pPr>
        <w:pStyle w:val="Tekstpodstawowy"/>
        <w:numPr>
          <w:ilvl w:val="0"/>
          <w:numId w:val="20"/>
        </w:numPr>
        <w:suppressAutoHyphens w:val="0"/>
        <w:rPr>
          <w:b w:val="0"/>
          <w:sz w:val="22"/>
          <w:szCs w:val="22"/>
        </w:rPr>
      </w:pPr>
      <w:r>
        <w:rPr>
          <w:b w:val="0"/>
          <w:sz w:val="22"/>
          <w:szCs w:val="22"/>
        </w:rPr>
        <w:t xml:space="preserve">Zgłoszenie gotowości do odbioru końcowego, powinno zawierać potwierdzenie przez inspektora nadzoru zakończenia robót i sprawdzenia kompletności dokumentów niezbędnych do odbioru (dokumentacja powykonawcza, obmiary, badania, certyfikaty itp.) zgodnie z zgodnie z dokumentacją projektową i </w:t>
      </w:r>
      <w:r w:rsidRPr="004122F4">
        <w:rPr>
          <w:b w:val="0"/>
          <w:bCs/>
          <w:sz w:val="22"/>
          <w:szCs w:val="22"/>
        </w:rPr>
        <w:t>STWiORB</w:t>
      </w:r>
      <w:r>
        <w:rPr>
          <w:b w:val="0"/>
          <w:sz w:val="22"/>
          <w:szCs w:val="22"/>
        </w:rPr>
        <w:t xml:space="preserve">. </w:t>
      </w:r>
    </w:p>
    <w:p w:rsidR="00AE5017" w:rsidRPr="0041037A" w:rsidRDefault="00AE5017" w:rsidP="00AE5017">
      <w:pPr>
        <w:numPr>
          <w:ilvl w:val="0"/>
          <w:numId w:val="20"/>
        </w:numPr>
        <w:suppressAutoHyphens w:val="0"/>
        <w:rPr>
          <w:sz w:val="22"/>
          <w:szCs w:val="22"/>
        </w:rPr>
      </w:pPr>
      <w:r w:rsidRPr="0041037A">
        <w:rPr>
          <w:sz w:val="22"/>
          <w:szCs w:val="22"/>
        </w:rPr>
        <w:t xml:space="preserve">Zamawiający zwoła komisję odbioru końcowego, w terminie nie przekraczającym 7 dni roboczych, licząc od daty otrzymania pisemnego </w:t>
      </w:r>
      <w:r>
        <w:rPr>
          <w:sz w:val="22"/>
          <w:szCs w:val="22"/>
        </w:rPr>
        <w:t>potwierdzenia kierownika robót</w:t>
      </w:r>
      <w:r w:rsidRPr="0041037A">
        <w:rPr>
          <w:sz w:val="22"/>
          <w:szCs w:val="22"/>
        </w:rPr>
        <w:t xml:space="preserve"> o gotowości do odbioru zgłoszonego przez Wykonawcę. Zakończenie czynności odbioru, o ile nie zajdą okoliczności uniemożliwiające dokonanie odbioru, powinno nastąpić w terminie 14 dni od daty rozpoczęcia czynności odbioru przez komisję odbioru.</w:t>
      </w:r>
    </w:p>
    <w:p w:rsidR="00AE5017" w:rsidRDefault="00AE5017" w:rsidP="00AE5017">
      <w:pPr>
        <w:pStyle w:val="Tekstpodstawowy"/>
        <w:numPr>
          <w:ilvl w:val="0"/>
          <w:numId w:val="20"/>
        </w:numPr>
        <w:suppressAutoHyphens w:val="0"/>
        <w:rPr>
          <w:b w:val="0"/>
          <w:sz w:val="22"/>
          <w:szCs w:val="22"/>
        </w:rPr>
      </w:pPr>
      <w:r w:rsidRPr="005E6A4D">
        <w:rPr>
          <w:b w:val="0"/>
          <w:sz w:val="22"/>
          <w:szCs w:val="22"/>
        </w:rPr>
        <w:t xml:space="preserve">Z odbioru końcowego Przedmiotu </w:t>
      </w:r>
      <w:r>
        <w:rPr>
          <w:b w:val="0"/>
          <w:sz w:val="22"/>
          <w:szCs w:val="22"/>
        </w:rPr>
        <w:t>umowy</w:t>
      </w:r>
      <w:r w:rsidRPr="005E6A4D">
        <w:rPr>
          <w:b w:val="0"/>
          <w:sz w:val="22"/>
          <w:szCs w:val="22"/>
        </w:rPr>
        <w:t xml:space="preserve"> będzie sporządzony protokół zawierający wszelkie ustalenia dokonane w czasie odbioru. </w:t>
      </w:r>
    </w:p>
    <w:p w:rsidR="00AE5017" w:rsidRPr="005E6A4D" w:rsidRDefault="00AE5017" w:rsidP="00AE5017">
      <w:pPr>
        <w:pStyle w:val="Tekstpodstawowy"/>
        <w:numPr>
          <w:ilvl w:val="0"/>
          <w:numId w:val="20"/>
        </w:numPr>
        <w:suppressAutoHyphens w:val="0"/>
        <w:rPr>
          <w:b w:val="0"/>
          <w:sz w:val="22"/>
          <w:szCs w:val="22"/>
        </w:rPr>
      </w:pPr>
      <w:r w:rsidRPr="005E6A4D">
        <w:rPr>
          <w:b w:val="0"/>
          <w:sz w:val="22"/>
          <w:szCs w:val="22"/>
        </w:rPr>
        <w:t>Jeżeli w toku czynności odbioru końcowego zostaną stwierdzone wady, Zamawiający przerwie czynności odbioru, odmówi dokonania odbioru końcowego i wyznaczy Wykonawcy termin usunięcia wad. Data stwie</w:t>
      </w:r>
      <w:r>
        <w:rPr>
          <w:b w:val="0"/>
          <w:sz w:val="22"/>
          <w:szCs w:val="22"/>
        </w:rPr>
        <w:t>rdzenia przez kierownika robót</w:t>
      </w:r>
      <w:r w:rsidRPr="005E6A4D">
        <w:rPr>
          <w:b w:val="0"/>
          <w:sz w:val="22"/>
          <w:szCs w:val="22"/>
        </w:rPr>
        <w:t xml:space="preserve"> usunięcia wad jest terminem wznowienia czynności komisji odbioru końcowego Przedmiotu </w:t>
      </w:r>
      <w:r>
        <w:rPr>
          <w:b w:val="0"/>
          <w:sz w:val="22"/>
          <w:szCs w:val="22"/>
        </w:rPr>
        <w:t>umowy</w:t>
      </w:r>
      <w:r w:rsidRPr="005E6A4D">
        <w:rPr>
          <w:b w:val="0"/>
          <w:sz w:val="22"/>
          <w:szCs w:val="22"/>
        </w:rPr>
        <w:t>.</w:t>
      </w:r>
    </w:p>
    <w:p w:rsidR="00AE5017" w:rsidRDefault="00AE5017" w:rsidP="00AE5017">
      <w:pPr>
        <w:pStyle w:val="Tekstpodstawowy"/>
        <w:numPr>
          <w:ilvl w:val="0"/>
          <w:numId w:val="20"/>
        </w:numPr>
        <w:suppressAutoHyphens w:val="0"/>
        <w:rPr>
          <w:b w:val="0"/>
          <w:sz w:val="22"/>
          <w:szCs w:val="22"/>
        </w:rPr>
      </w:pPr>
      <w:r>
        <w:rPr>
          <w:b w:val="0"/>
          <w:sz w:val="22"/>
          <w:szCs w:val="22"/>
        </w:rPr>
        <w:t>W przypadku stwierdzenia wad nieistotnych niezagrażających bezpieczeństwu użytkowania, Zamawiający wpisze je do protokołu odbioru robót i wyznaczy termin na ich usunięcie.</w:t>
      </w:r>
    </w:p>
    <w:p w:rsidR="00AE5017" w:rsidRDefault="00AE5017" w:rsidP="00AE5017">
      <w:pPr>
        <w:pStyle w:val="Tekstpodstawowy"/>
        <w:numPr>
          <w:ilvl w:val="0"/>
          <w:numId w:val="20"/>
        </w:numPr>
        <w:suppressAutoHyphens w:val="0"/>
        <w:rPr>
          <w:b w:val="0"/>
          <w:sz w:val="22"/>
          <w:szCs w:val="22"/>
        </w:rPr>
      </w:pPr>
      <w:r>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AE5017" w:rsidRDefault="00AE5017" w:rsidP="00AE5017">
      <w:pPr>
        <w:pStyle w:val="Tekstpodstawowy"/>
        <w:numPr>
          <w:ilvl w:val="0"/>
          <w:numId w:val="20"/>
        </w:numPr>
        <w:suppressAutoHyphens w:val="0"/>
        <w:rPr>
          <w:b w:val="0"/>
          <w:sz w:val="22"/>
          <w:szCs w:val="22"/>
        </w:rPr>
      </w:pPr>
      <w:r>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AE5017" w:rsidRDefault="00AE5017" w:rsidP="00AE5017">
      <w:pPr>
        <w:pStyle w:val="Tekstpodstawowy"/>
        <w:numPr>
          <w:ilvl w:val="0"/>
          <w:numId w:val="20"/>
        </w:numPr>
        <w:suppressAutoHyphens w:val="0"/>
        <w:rPr>
          <w:b w:val="0"/>
          <w:sz w:val="22"/>
          <w:szCs w:val="22"/>
        </w:rPr>
      </w:pPr>
      <w:r>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AE5017" w:rsidRDefault="00AE5017" w:rsidP="00AE5017">
      <w:pPr>
        <w:rPr>
          <w:b/>
          <w:bCs/>
          <w:sz w:val="22"/>
          <w:szCs w:val="22"/>
        </w:rPr>
      </w:pP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 9</w:t>
      </w:r>
    </w:p>
    <w:p w:rsidR="00AE5017" w:rsidRDefault="00AE5017" w:rsidP="00AE5017">
      <w:pPr>
        <w:jc w:val="center"/>
        <w:rPr>
          <w:bCs/>
          <w:sz w:val="22"/>
          <w:szCs w:val="22"/>
        </w:rPr>
      </w:pPr>
      <w:r>
        <w:rPr>
          <w:b/>
          <w:bCs/>
          <w:sz w:val="22"/>
          <w:szCs w:val="22"/>
        </w:rPr>
        <w:t>Zabezpieczenie należytego wykonania umowy</w:t>
      </w:r>
    </w:p>
    <w:p w:rsidR="00AE5017" w:rsidRPr="002947E8" w:rsidRDefault="00AE5017" w:rsidP="00AE5017">
      <w:pPr>
        <w:ind w:left="207"/>
        <w:jc w:val="center"/>
        <w:rPr>
          <w:bCs/>
          <w:sz w:val="22"/>
          <w:szCs w:val="22"/>
        </w:rPr>
      </w:pPr>
    </w:p>
    <w:p w:rsidR="00AE5017" w:rsidRPr="002947E8" w:rsidRDefault="00AE5017" w:rsidP="00AE5017">
      <w:pPr>
        <w:pStyle w:val="Tekstpodstawowy"/>
        <w:numPr>
          <w:ilvl w:val="0"/>
          <w:numId w:val="7"/>
        </w:numPr>
        <w:suppressAutoHyphens w:val="0"/>
        <w:ind w:left="360"/>
        <w:rPr>
          <w:b w:val="0"/>
          <w:sz w:val="22"/>
          <w:szCs w:val="22"/>
        </w:rPr>
      </w:pPr>
      <w:r w:rsidRPr="002947E8">
        <w:rPr>
          <w:b w:val="0"/>
          <w:sz w:val="22"/>
          <w:szCs w:val="22"/>
        </w:rPr>
        <w:t xml:space="preserve">Wykonawca przed zawarciem umowy celem zabezpieczenia prawidłowego wykonania zobowiązań wniósł zabezpieczenie należytego wykonania umowy w wysokości </w:t>
      </w:r>
      <w:r>
        <w:rPr>
          <w:b w:val="0"/>
          <w:sz w:val="22"/>
          <w:szCs w:val="22"/>
        </w:rPr>
        <w:t>10</w:t>
      </w:r>
      <w:r w:rsidRPr="002947E8">
        <w:rPr>
          <w:b w:val="0"/>
          <w:sz w:val="22"/>
          <w:szCs w:val="22"/>
        </w:rPr>
        <w:t xml:space="preserve"> % wartości umowy brutto, </w:t>
      </w:r>
      <w:r>
        <w:rPr>
          <w:b w:val="0"/>
          <w:sz w:val="22"/>
          <w:szCs w:val="22"/>
        </w:rPr>
        <w:t xml:space="preserve">tj. kwotę zł. </w:t>
      </w:r>
      <w:r w:rsidRPr="002947E8">
        <w:rPr>
          <w:b w:val="0"/>
          <w:sz w:val="22"/>
          <w:szCs w:val="22"/>
        </w:rPr>
        <w:t>(s</w:t>
      </w:r>
      <w:r>
        <w:rPr>
          <w:b w:val="0"/>
          <w:sz w:val="22"/>
          <w:szCs w:val="22"/>
        </w:rPr>
        <w:t>łownie: /100</w:t>
      </w:r>
      <w:r w:rsidRPr="002947E8">
        <w:rPr>
          <w:b w:val="0"/>
          <w:sz w:val="22"/>
          <w:szCs w:val="22"/>
        </w:rPr>
        <w:t xml:space="preserve"> ) w </w:t>
      </w:r>
      <w:r>
        <w:rPr>
          <w:b w:val="0"/>
          <w:sz w:val="22"/>
          <w:szCs w:val="22"/>
        </w:rPr>
        <w:t>f</w:t>
      </w:r>
      <w:r w:rsidRPr="002947E8">
        <w:rPr>
          <w:b w:val="0"/>
          <w:sz w:val="22"/>
          <w:szCs w:val="22"/>
        </w:rPr>
        <w:t>ormie</w:t>
      </w:r>
      <w:r>
        <w:rPr>
          <w:b w:val="0"/>
          <w:sz w:val="22"/>
          <w:szCs w:val="22"/>
        </w:rPr>
        <w:t xml:space="preserve"> </w:t>
      </w:r>
      <w:r w:rsidRPr="002947E8">
        <w:rPr>
          <w:b w:val="0"/>
          <w:sz w:val="22"/>
          <w:szCs w:val="22"/>
        </w:rPr>
        <w:t>…………………………………………………………………………………………………….</w:t>
      </w:r>
    </w:p>
    <w:p w:rsidR="00AE5017" w:rsidRPr="002947E8" w:rsidRDefault="00AE5017" w:rsidP="00AE5017">
      <w:pPr>
        <w:pStyle w:val="Tekstpodstawowy"/>
        <w:numPr>
          <w:ilvl w:val="0"/>
          <w:numId w:val="7"/>
        </w:numPr>
        <w:suppressAutoHyphens w:val="0"/>
        <w:ind w:left="360"/>
        <w:rPr>
          <w:b w:val="0"/>
          <w:sz w:val="22"/>
          <w:szCs w:val="22"/>
        </w:rPr>
      </w:pPr>
      <w:r w:rsidRPr="002947E8">
        <w:rPr>
          <w:b w:val="0"/>
          <w:sz w:val="22"/>
          <w:szCs w:val="22"/>
        </w:rPr>
        <w:t>Zwrot zabezpieczenia należytego wykonania umowy nastąpi w terminie:</w:t>
      </w:r>
    </w:p>
    <w:p w:rsidR="00AE5017" w:rsidRPr="002947E8" w:rsidRDefault="00AE5017" w:rsidP="00AE5017">
      <w:pPr>
        <w:ind w:left="360"/>
        <w:jc w:val="both"/>
        <w:rPr>
          <w:sz w:val="22"/>
          <w:szCs w:val="22"/>
        </w:rPr>
      </w:pPr>
      <w:r w:rsidRPr="002947E8">
        <w:rPr>
          <w:sz w:val="22"/>
          <w:szCs w:val="22"/>
        </w:rPr>
        <w:t xml:space="preserve">do 30 dni od daty obustronnie podpisanego protokołu odbioru końcowego </w:t>
      </w:r>
      <w:r>
        <w:rPr>
          <w:sz w:val="22"/>
          <w:szCs w:val="22"/>
        </w:rPr>
        <w:t>P</w:t>
      </w:r>
      <w:r w:rsidRPr="002947E8">
        <w:rPr>
          <w:sz w:val="22"/>
          <w:szCs w:val="22"/>
        </w:rPr>
        <w:t>rzedmiotu umowy (70% wartości zabezpieczenia),</w:t>
      </w:r>
    </w:p>
    <w:p w:rsidR="00AE5017" w:rsidRPr="002947E8" w:rsidRDefault="00AE5017" w:rsidP="00AE5017">
      <w:pPr>
        <w:ind w:left="360"/>
        <w:jc w:val="both"/>
        <w:rPr>
          <w:sz w:val="22"/>
          <w:szCs w:val="22"/>
        </w:rPr>
      </w:pPr>
      <w:r w:rsidRPr="002947E8">
        <w:rPr>
          <w:sz w:val="22"/>
          <w:szCs w:val="22"/>
        </w:rPr>
        <w:t>nie później niż w 15 dniu po upływie okresu rękojmi za wady (30% wartości zabezpieczenia).</w:t>
      </w:r>
    </w:p>
    <w:p w:rsidR="00AE5017" w:rsidRPr="002947E8" w:rsidRDefault="00AE5017" w:rsidP="00AE5017">
      <w:pPr>
        <w:pStyle w:val="Tekstpodstawowy"/>
        <w:numPr>
          <w:ilvl w:val="0"/>
          <w:numId w:val="7"/>
        </w:numPr>
        <w:suppressAutoHyphens w:val="0"/>
        <w:ind w:left="360"/>
        <w:rPr>
          <w:b w:val="0"/>
          <w:sz w:val="22"/>
          <w:szCs w:val="22"/>
        </w:rPr>
      </w:pPr>
      <w:r w:rsidRPr="002947E8">
        <w:rPr>
          <w:b w:val="0"/>
          <w:sz w:val="22"/>
          <w:szCs w:val="22"/>
        </w:rPr>
        <w:t xml:space="preserve">W przypadku, gdy </w:t>
      </w:r>
      <w:r>
        <w:rPr>
          <w:b w:val="0"/>
          <w:sz w:val="22"/>
          <w:szCs w:val="22"/>
        </w:rPr>
        <w:t>P</w:t>
      </w:r>
      <w:r w:rsidRPr="002947E8">
        <w:rPr>
          <w:b w:val="0"/>
          <w:sz w:val="22"/>
          <w:szCs w:val="22"/>
        </w:rPr>
        <w:t xml:space="preserve">rzedmiot </w:t>
      </w:r>
      <w:r w:rsidRPr="005378F7">
        <w:rPr>
          <w:b w:val="0"/>
          <w:sz w:val="22"/>
          <w:szCs w:val="22"/>
        </w:rPr>
        <w:t>umowy</w:t>
      </w:r>
      <w:r w:rsidRPr="002947E8">
        <w:rPr>
          <w:b w:val="0"/>
          <w:sz w:val="22"/>
          <w:szCs w:val="22"/>
        </w:rPr>
        <w:t xml:space="preserve"> nie został wykonany w terminie umownym lub nie został  sporządzony protokół odbioru końcowego lub </w:t>
      </w:r>
      <w:r>
        <w:rPr>
          <w:b w:val="0"/>
          <w:sz w:val="22"/>
          <w:szCs w:val="22"/>
        </w:rPr>
        <w:t xml:space="preserve">ostatecznego po okresie 60 </w:t>
      </w:r>
      <w:r w:rsidRPr="002947E8">
        <w:rPr>
          <w:b w:val="0"/>
          <w:sz w:val="22"/>
          <w:szCs w:val="22"/>
        </w:rPr>
        <w:t>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AE5017" w:rsidRPr="002947E8" w:rsidRDefault="00AE5017" w:rsidP="00AE5017">
      <w:pPr>
        <w:pStyle w:val="Tekstpodstawowy"/>
        <w:numPr>
          <w:ilvl w:val="0"/>
          <w:numId w:val="7"/>
        </w:numPr>
        <w:suppressAutoHyphens w:val="0"/>
        <w:ind w:left="360"/>
        <w:rPr>
          <w:b w:val="0"/>
          <w:sz w:val="22"/>
          <w:szCs w:val="22"/>
        </w:rPr>
      </w:pPr>
      <w:r w:rsidRPr="002947E8">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AE5017" w:rsidRDefault="00AE5017" w:rsidP="00AE5017">
      <w:pPr>
        <w:pStyle w:val="Tekstpodstawowy"/>
        <w:jc w:val="center"/>
        <w:rPr>
          <w:sz w:val="22"/>
          <w:szCs w:val="22"/>
        </w:rPr>
      </w:pPr>
    </w:p>
    <w:p w:rsidR="00AE5017" w:rsidRDefault="00AE5017" w:rsidP="00AE5017">
      <w:pPr>
        <w:pStyle w:val="Tekstpodstawowy"/>
        <w:jc w:val="center"/>
        <w:rPr>
          <w:sz w:val="22"/>
          <w:szCs w:val="22"/>
        </w:rPr>
      </w:pPr>
    </w:p>
    <w:p w:rsidR="00AE5017" w:rsidRDefault="00AE5017" w:rsidP="00AE5017">
      <w:pPr>
        <w:pStyle w:val="Tekstpodstawowy"/>
        <w:jc w:val="center"/>
        <w:rPr>
          <w:sz w:val="22"/>
          <w:szCs w:val="22"/>
        </w:rPr>
      </w:pPr>
      <w:r>
        <w:rPr>
          <w:sz w:val="22"/>
          <w:szCs w:val="22"/>
        </w:rPr>
        <w:t>§10</w:t>
      </w:r>
    </w:p>
    <w:p w:rsidR="00AE5017" w:rsidRDefault="00AE5017" w:rsidP="00AE5017">
      <w:pPr>
        <w:pStyle w:val="Tekstpodstawowy"/>
        <w:jc w:val="center"/>
        <w:rPr>
          <w:b w:val="0"/>
          <w:sz w:val="22"/>
          <w:szCs w:val="22"/>
        </w:rPr>
      </w:pPr>
      <w:r>
        <w:rPr>
          <w:sz w:val="22"/>
          <w:szCs w:val="22"/>
        </w:rPr>
        <w:t xml:space="preserve">Gwarancja i rękojmia </w:t>
      </w:r>
    </w:p>
    <w:p w:rsidR="00AE5017" w:rsidRDefault="00AE5017" w:rsidP="00AE5017">
      <w:pPr>
        <w:pStyle w:val="Tekstpodstawowy"/>
        <w:jc w:val="center"/>
        <w:rPr>
          <w:b w:val="0"/>
          <w:sz w:val="22"/>
          <w:szCs w:val="22"/>
        </w:rPr>
      </w:pPr>
    </w:p>
    <w:p w:rsidR="00AE5017" w:rsidRPr="001B79FA" w:rsidRDefault="00AE5017" w:rsidP="00AE5017">
      <w:pPr>
        <w:numPr>
          <w:ilvl w:val="0"/>
          <w:numId w:val="8"/>
        </w:numPr>
        <w:rPr>
          <w:sz w:val="22"/>
          <w:szCs w:val="22"/>
        </w:rPr>
      </w:pPr>
      <w:r w:rsidRPr="001B79FA">
        <w:rPr>
          <w:sz w:val="22"/>
          <w:szCs w:val="22"/>
        </w:rPr>
        <w:t>Wykonawca udzieli Zamawiającemu gwarancji na wykonane roboty na okres okr</w:t>
      </w:r>
      <w:r>
        <w:rPr>
          <w:sz w:val="22"/>
          <w:szCs w:val="22"/>
        </w:rPr>
        <w:t xml:space="preserve">eślony w ofercie, tj.  60 </w:t>
      </w:r>
      <w:r w:rsidRPr="001B79FA">
        <w:rPr>
          <w:sz w:val="22"/>
          <w:szCs w:val="22"/>
        </w:rPr>
        <w:t xml:space="preserve">miesięcy. Wykonawca przed podpisaniem protokołu odbioru końcowego Przedmiotu </w:t>
      </w:r>
      <w:r>
        <w:rPr>
          <w:sz w:val="22"/>
          <w:szCs w:val="22"/>
        </w:rPr>
        <w:t>umowy</w:t>
      </w:r>
      <w:r w:rsidRPr="001B79FA">
        <w:rPr>
          <w:sz w:val="22"/>
          <w:szCs w:val="22"/>
        </w:rPr>
        <w:t xml:space="preserve"> przedłoży Zamawiającemu dokument gwarancyjny zawierający oświadczenie gwarancyjne, w formie pisemnej. Przedłożenie dokumentu gwarancyjnego jest warunkiem zapłaty wynagrodzenia Wykonawcy. </w:t>
      </w:r>
    </w:p>
    <w:p w:rsidR="00AE5017" w:rsidRDefault="00AE5017" w:rsidP="00AE5017">
      <w:pPr>
        <w:numPr>
          <w:ilvl w:val="0"/>
          <w:numId w:val="8"/>
        </w:numPr>
        <w:rPr>
          <w:sz w:val="22"/>
          <w:szCs w:val="22"/>
        </w:rPr>
      </w:pPr>
      <w:r w:rsidRPr="001B79FA">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921FD0">
        <w:rPr>
          <w:sz w:val="22"/>
          <w:szCs w:val="22"/>
          <w:vertAlign w:val="superscript"/>
        </w:rPr>
        <w:t>1</w:t>
      </w:r>
      <w:r w:rsidRPr="001B79FA">
        <w:rPr>
          <w:sz w:val="22"/>
          <w:szCs w:val="22"/>
        </w:rPr>
        <w:t xml:space="preserve">  kodeksu cywilnego oraz wady prawne w rozumieniu przepisów art. 556</w:t>
      </w:r>
      <w:r w:rsidRPr="00921FD0">
        <w:rPr>
          <w:sz w:val="22"/>
          <w:szCs w:val="22"/>
          <w:vertAlign w:val="superscript"/>
        </w:rPr>
        <w:t>3</w:t>
      </w:r>
      <w:r w:rsidRPr="001B79FA">
        <w:rPr>
          <w:sz w:val="22"/>
          <w:szCs w:val="22"/>
        </w:rPr>
        <w:t xml:space="preserve"> kodeksu cywilnego.</w:t>
      </w:r>
    </w:p>
    <w:p w:rsidR="00AE5017" w:rsidRPr="001B79FA" w:rsidRDefault="00AE5017" w:rsidP="00AE5017">
      <w:pPr>
        <w:numPr>
          <w:ilvl w:val="0"/>
          <w:numId w:val="8"/>
        </w:numPr>
        <w:rPr>
          <w:sz w:val="22"/>
          <w:szCs w:val="22"/>
        </w:rPr>
      </w:pPr>
      <w:r w:rsidRPr="001B79FA">
        <w:rPr>
          <w:sz w:val="22"/>
          <w:szCs w:val="22"/>
        </w:rPr>
        <w:t>Bieg terminu gwarancji i rękojmi rozpoczyna się z dniem dokonania przez Zamawiającego odbioru końcowego</w:t>
      </w:r>
      <w:r>
        <w:rPr>
          <w:sz w:val="22"/>
          <w:szCs w:val="22"/>
        </w:rPr>
        <w:t xml:space="preserve"> robót i przekazania do użytku P</w:t>
      </w:r>
      <w:r w:rsidRPr="001B79FA">
        <w:rPr>
          <w:sz w:val="22"/>
          <w:szCs w:val="22"/>
        </w:rPr>
        <w:t>rzedmiotu umowy na zasadach określonych w niniejszym paragrafie, a jego zakończenie nie może nastąpić wcześniej niż po protokólarnym stwierdzeniu przez Zamawiającego usunięcia wad ujawnionych w tym okresie.</w:t>
      </w:r>
    </w:p>
    <w:p w:rsidR="00AE5017" w:rsidRDefault="00AE5017" w:rsidP="00AE5017">
      <w:pPr>
        <w:numPr>
          <w:ilvl w:val="0"/>
          <w:numId w:val="8"/>
        </w:numPr>
        <w:jc w:val="both"/>
        <w:rPr>
          <w:sz w:val="22"/>
          <w:szCs w:val="22"/>
        </w:rPr>
      </w:pPr>
      <w:r>
        <w:rPr>
          <w:sz w:val="22"/>
          <w:szCs w:val="22"/>
        </w:rPr>
        <w:t>W okresie trwania rękojmi i gwarancji Zamawiający zastrzega sobie prawo dokonywania przeglądów wykonanych robót.</w:t>
      </w:r>
    </w:p>
    <w:p w:rsidR="00AE5017" w:rsidRDefault="00AE5017" w:rsidP="00AE5017">
      <w:pPr>
        <w:numPr>
          <w:ilvl w:val="0"/>
          <w:numId w:val="8"/>
        </w:numPr>
        <w:jc w:val="both"/>
        <w:rPr>
          <w:sz w:val="22"/>
          <w:szCs w:val="22"/>
        </w:rPr>
      </w:pPr>
      <w:r>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AE5017" w:rsidRDefault="00AE5017" w:rsidP="00AE5017">
      <w:pPr>
        <w:numPr>
          <w:ilvl w:val="0"/>
          <w:numId w:val="8"/>
        </w:numPr>
        <w:jc w:val="both"/>
        <w:rPr>
          <w:sz w:val="22"/>
          <w:szCs w:val="22"/>
        </w:rPr>
      </w:pPr>
      <w:r>
        <w:rPr>
          <w:sz w:val="22"/>
          <w:szCs w:val="22"/>
        </w:rPr>
        <w:t>W okresie rękojmi i gwarancji Wykonawca jest obowiązany do usuwania wad ujawnionych po odbiorze końcowym nieodpłatnie.</w:t>
      </w:r>
    </w:p>
    <w:p w:rsidR="00AE5017" w:rsidRDefault="00AE5017" w:rsidP="00AE5017">
      <w:pPr>
        <w:numPr>
          <w:ilvl w:val="0"/>
          <w:numId w:val="8"/>
        </w:numPr>
        <w:jc w:val="both"/>
        <w:rPr>
          <w:sz w:val="22"/>
          <w:szCs w:val="22"/>
        </w:rPr>
      </w:pPr>
      <w:r>
        <w:rPr>
          <w:sz w:val="22"/>
          <w:szCs w:val="22"/>
        </w:rPr>
        <w:t xml:space="preserve">W przypadku zwłoki o 3 dni w usunięciu przez Wykonawcę wad ujawnionych w okresie rękojmi </w:t>
      </w:r>
      <w:r>
        <w:rPr>
          <w:sz w:val="22"/>
          <w:szCs w:val="22"/>
        </w:rPr>
        <w:br/>
        <w:t xml:space="preserve">i gwarancji, Zamawiający ma prawo do zlecenia zastępczego ich usunięcia innemu wykonawcy, na koszt </w:t>
      </w:r>
      <w:r>
        <w:rPr>
          <w:sz w:val="22"/>
          <w:szCs w:val="22"/>
        </w:rPr>
        <w:br/>
        <w:t>i ryzyko Wykonawcy.</w:t>
      </w:r>
    </w:p>
    <w:p w:rsidR="00AE5017" w:rsidRDefault="00AE5017" w:rsidP="00AE5017">
      <w:pPr>
        <w:numPr>
          <w:ilvl w:val="0"/>
          <w:numId w:val="8"/>
        </w:numPr>
        <w:jc w:val="both"/>
        <w:rPr>
          <w:sz w:val="22"/>
          <w:szCs w:val="22"/>
        </w:rPr>
      </w:pPr>
      <w:r>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AE5017" w:rsidRDefault="00AE5017" w:rsidP="00AE5017">
      <w:pPr>
        <w:numPr>
          <w:ilvl w:val="0"/>
          <w:numId w:val="8"/>
        </w:numPr>
        <w:jc w:val="both"/>
        <w:rPr>
          <w:sz w:val="22"/>
          <w:szCs w:val="22"/>
        </w:rPr>
      </w:pPr>
      <w:r>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AE5017" w:rsidRDefault="00AE5017" w:rsidP="00AE5017">
      <w:pPr>
        <w:numPr>
          <w:ilvl w:val="0"/>
          <w:numId w:val="8"/>
        </w:numPr>
        <w:jc w:val="both"/>
        <w:rPr>
          <w:sz w:val="22"/>
          <w:szCs w:val="22"/>
        </w:rPr>
      </w:pPr>
      <w:r>
        <w:rPr>
          <w:sz w:val="22"/>
          <w:szCs w:val="22"/>
        </w:rPr>
        <w:t>Roszczenia z tytułu rękojmi i gwarancji nie ograniczają jak również nie wyłączają prawa Zamawiającego do dochodzenia odszkodowania za szkody powstałe wskutek usuwania wad w wykonywanych robotach.</w:t>
      </w:r>
    </w:p>
    <w:p w:rsidR="00AE5017" w:rsidRDefault="00AE5017" w:rsidP="00AE5017">
      <w:pPr>
        <w:numPr>
          <w:ilvl w:val="0"/>
          <w:numId w:val="8"/>
        </w:numPr>
        <w:jc w:val="both"/>
        <w:rPr>
          <w:sz w:val="22"/>
          <w:szCs w:val="22"/>
        </w:rPr>
      </w:pPr>
      <w:r>
        <w:rPr>
          <w:sz w:val="22"/>
          <w:szCs w:val="22"/>
        </w:rPr>
        <w:t>Udzielenie gwarancji jakości nie wyłącza i nie ogranicza uprawnień Zamawiającego z tytułu udzielonej rękojmi za wady.</w:t>
      </w:r>
    </w:p>
    <w:p w:rsidR="00AE5017" w:rsidRDefault="00AE5017" w:rsidP="00AE5017">
      <w:pPr>
        <w:pStyle w:val="Tekstpodstawowy"/>
        <w:ind w:left="120"/>
        <w:rPr>
          <w:b w:val="0"/>
          <w:sz w:val="22"/>
          <w:szCs w:val="22"/>
        </w:rPr>
      </w:pP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§11</w:t>
      </w:r>
    </w:p>
    <w:p w:rsidR="00AE5017" w:rsidRDefault="00AE5017" w:rsidP="00AE5017">
      <w:pPr>
        <w:jc w:val="center"/>
        <w:rPr>
          <w:bCs/>
          <w:sz w:val="22"/>
          <w:szCs w:val="22"/>
        </w:rPr>
      </w:pPr>
      <w:r>
        <w:rPr>
          <w:b/>
          <w:bCs/>
          <w:sz w:val="22"/>
          <w:szCs w:val="22"/>
        </w:rPr>
        <w:t>Kary umowne</w:t>
      </w:r>
    </w:p>
    <w:p w:rsidR="00AE5017" w:rsidRDefault="00AE5017" w:rsidP="00AE5017">
      <w:pPr>
        <w:jc w:val="center"/>
        <w:rPr>
          <w:bCs/>
          <w:sz w:val="22"/>
          <w:szCs w:val="22"/>
        </w:rPr>
      </w:pPr>
    </w:p>
    <w:p w:rsidR="00AE5017" w:rsidRDefault="00AE5017" w:rsidP="00AE5017">
      <w:pPr>
        <w:numPr>
          <w:ilvl w:val="0"/>
          <w:numId w:val="9"/>
        </w:numPr>
        <w:jc w:val="both"/>
        <w:rPr>
          <w:sz w:val="22"/>
          <w:szCs w:val="22"/>
        </w:rPr>
      </w:pPr>
      <w:r>
        <w:rPr>
          <w:sz w:val="22"/>
          <w:szCs w:val="22"/>
        </w:rPr>
        <w:t>Wykonawca z tytułu niewykonania lub nienależytego wykonania umowy zapłaci Zamawiającemu kary umowne:</w:t>
      </w:r>
    </w:p>
    <w:p w:rsidR="00AE5017" w:rsidRDefault="00AE5017" w:rsidP="00AE5017">
      <w:pPr>
        <w:numPr>
          <w:ilvl w:val="0"/>
          <w:numId w:val="10"/>
        </w:numPr>
        <w:suppressAutoHyphens w:val="0"/>
        <w:jc w:val="both"/>
        <w:rPr>
          <w:sz w:val="22"/>
          <w:szCs w:val="22"/>
        </w:rPr>
      </w:pPr>
      <w:r>
        <w:rPr>
          <w:sz w:val="22"/>
          <w:szCs w:val="22"/>
        </w:rPr>
        <w:t xml:space="preserve">  za zwłokę</w:t>
      </w:r>
      <w:r w:rsidRPr="001B79FA">
        <w:rPr>
          <w:sz w:val="22"/>
          <w:szCs w:val="22"/>
        </w:rPr>
        <w:t xml:space="preserve"> w oddaniu określonego w umowie </w:t>
      </w:r>
      <w:r>
        <w:rPr>
          <w:sz w:val="22"/>
          <w:szCs w:val="22"/>
        </w:rPr>
        <w:t>P</w:t>
      </w:r>
      <w:r w:rsidRPr="001B79FA">
        <w:rPr>
          <w:sz w:val="22"/>
          <w:szCs w:val="22"/>
        </w:rPr>
        <w:t xml:space="preserve">rzedmiotu umowy – w wysokości 0,5% wynagrodzenia umownego brutto </w:t>
      </w:r>
      <w:r>
        <w:rPr>
          <w:sz w:val="22"/>
          <w:szCs w:val="22"/>
        </w:rPr>
        <w:t>wskazanego</w:t>
      </w:r>
      <w:r w:rsidRPr="001B79FA">
        <w:rPr>
          <w:sz w:val="22"/>
          <w:szCs w:val="22"/>
        </w:rPr>
        <w:t xml:space="preserve"> </w:t>
      </w:r>
      <w:r>
        <w:rPr>
          <w:sz w:val="22"/>
          <w:szCs w:val="22"/>
        </w:rPr>
        <w:t>w § 7 ust. 1 umowy</w:t>
      </w:r>
      <w:r w:rsidRPr="001B79FA">
        <w:rPr>
          <w:sz w:val="22"/>
          <w:szCs w:val="22"/>
        </w:rPr>
        <w:t>, za każdy rozpoczęty dzień opóźnienia</w:t>
      </w:r>
    </w:p>
    <w:p w:rsidR="00AE5017" w:rsidRDefault="00AE5017" w:rsidP="00AE5017">
      <w:pPr>
        <w:numPr>
          <w:ilvl w:val="0"/>
          <w:numId w:val="10"/>
        </w:numPr>
        <w:suppressAutoHyphens w:val="0"/>
        <w:jc w:val="both"/>
        <w:rPr>
          <w:sz w:val="22"/>
          <w:szCs w:val="22"/>
        </w:rPr>
      </w:pPr>
      <w:r>
        <w:rPr>
          <w:sz w:val="22"/>
          <w:szCs w:val="22"/>
        </w:rPr>
        <w:t xml:space="preserve">  za zwłokę w usunięciu wad stwierdzonych w okresie rękojmi - kara w wysokości 0,2% wynagrodzenia umownego brutto wskazanego w § 7 ust. 1 umowy za każdy rozpoczęty dzień zwłoki, jednak nie więcej niż 20 % wynagrodzenia umownego brutto,</w:t>
      </w:r>
    </w:p>
    <w:p w:rsidR="00AE5017" w:rsidRDefault="00AE5017" w:rsidP="00AE5017">
      <w:pPr>
        <w:numPr>
          <w:ilvl w:val="0"/>
          <w:numId w:val="10"/>
        </w:numPr>
        <w:suppressAutoHyphens w:val="0"/>
        <w:jc w:val="both"/>
        <w:rPr>
          <w:sz w:val="22"/>
          <w:szCs w:val="22"/>
        </w:rPr>
      </w:pPr>
      <w:r>
        <w:rPr>
          <w:sz w:val="22"/>
          <w:szCs w:val="22"/>
        </w:rPr>
        <w:t xml:space="preserve">   za zwłokę w wykonaniu zobowiązań z tytułu udzielonej gwarancji - kara w wysokości 0,2% wynagrodzenia umownego brutto wskazanego w § 7 ust. 1 umowy za każdy rozpoczęty dzień zwłoki, jednak nie więcej niż 20 % wynagrodzenia umownego brutto,</w:t>
      </w:r>
    </w:p>
    <w:p w:rsidR="00AE5017" w:rsidRDefault="00AE5017" w:rsidP="00AE5017">
      <w:pPr>
        <w:numPr>
          <w:ilvl w:val="0"/>
          <w:numId w:val="10"/>
        </w:numPr>
        <w:suppressAutoHyphens w:val="0"/>
        <w:jc w:val="both"/>
        <w:rPr>
          <w:sz w:val="22"/>
          <w:szCs w:val="22"/>
        </w:rPr>
      </w:pPr>
      <w:r>
        <w:rPr>
          <w:sz w:val="22"/>
          <w:szCs w:val="22"/>
        </w:rPr>
        <w:t xml:space="preserve">   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AE5017" w:rsidRDefault="00AE5017" w:rsidP="00AE5017">
      <w:pPr>
        <w:numPr>
          <w:ilvl w:val="0"/>
          <w:numId w:val="10"/>
        </w:numPr>
        <w:suppressAutoHyphens w:val="0"/>
        <w:rPr>
          <w:sz w:val="22"/>
          <w:szCs w:val="22"/>
        </w:rPr>
      </w:pPr>
      <w:r w:rsidRPr="000E4D31">
        <w:rPr>
          <w:sz w:val="22"/>
          <w:szCs w:val="22"/>
        </w:rPr>
        <w:t xml:space="preserve"> w zakresie dotyczącym podwykonawstwa z tytułu:</w:t>
      </w:r>
    </w:p>
    <w:p w:rsidR="00AE5017" w:rsidRDefault="00AE5017" w:rsidP="00AE5017">
      <w:pPr>
        <w:numPr>
          <w:ilvl w:val="0"/>
          <w:numId w:val="16"/>
        </w:numPr>
        <w:suppressAutoHyphens w:val="0"/>
        <w:rPr>
          <w:sz w:val="22"/>
          <w:szCs w:val="22"/>
        </w:rPr>
      </w:pPr>
      <w:r w:rsidRPr="000E4D31">
        <w:rPr>
          <w:sz w:val="22"/>
          <w:szCs w:val="22"/>
        </w:rPr>
        <w:t>braku zapłaty lub nieterminowej zapłaty wynagrodzenia należnego podwykon</w:t>
      </w:r>
      <w:r>
        <w:rPr>
          <w:sz w:val="22"/>
          <w:szCs w:val="22"/>
        </w:rPr>
        <w:t>awcom lub dalszym podwykonawcom – kara umowna w wysokości 2.000,00 zł</w:t>
      </w:r>
    </w:p>
    <w:p w:rsidR="00AE5017" w:rsidRDefault="00AE5017" w:rsidP="00AE5017">
      <w:pPr>
        <w:numPr>
          <w:ilvl w:val="0"/>
          <w:numId w:val="16"/>
        </w:numPr>
        <w:suppressAutoHyphens w:val="0"/>
        <w:rPr>
          <w:sz w:val="22"/>
          <w:szCs w:val="22"/>
        </w:rPr>
      </w:pPr>
      <w:r w:rsidRPr="000E4D31">
        <w:rPr>
          <w:sz w:val="22"/>
          <w:szCs w:val="22"/>
        </w:rPr>
        <w:t>nieprzedłożenia do zaakceptowania projektu umowy o podwykonawstwo, której przedmiotem są roboty bud</w:t>
      </w:r>
      <w:r>
        <w:rPr>
          <w:sz w:val="22"/>
          <w:szCs w:val="22"/>
        </w:rPr>
        <w:t>owlane, lub projektu jej zmiany – kara umowna w wysokości 2.000,00 zł</w:t>
      </w:r>
    </w:p>
    <w:p w:rsidR="00AE5017" w:rsidRDefault="00AE5017" w:rsidP="00AE5017">
      <w:pPr>
        <w:numPr>
          <w:ilvl w:val="0"/>
          <w:numId w:val="16"/>
        </w:numPr>
        <w:suppressAutoHyphens w:val="0"/>
        <w:rPr>
          <w:sz w:val="22"/>
          <w:szCs w:val="22"/>
        </w:rPr>
      </w:pPr>
      <w:r w:rsidRPr="000E4D31">
        <w:rPr>
          <w:sz w:val="22"/>
          <w:szCs w:val="22"/>
        </w:rPr>
        <w:t xml:space="preserve">nieprzedłożenia poświadczonej za zgodność z oryginałem kopii umowy </w:t>
      </w:r>
      <w:r>
        <w:rPr>
          <w:sz w:val="22"/>
          <w:szCs w:val="22"/>
        </w:rPr>
        <w:t>o podwykonawstwo lub jej zmiany – kara umowna w wysokości 2.000,00 zł</w:t>
      </w:r>
    </w:p>
    <w:p w:rsidR="00AE5017" w:rsidRPr="00530820" w:rsidRDefault="00AE5017" w:rsidP="00AE5017">
      <w:pPr>
        <w:numPr>
          <w:ilvl w:val="0"/>
          <w:numId w:val="16"/>
        </w:numPr>
        <w:suppressAutoHyphens w:val="0"/>
        <w:rPr>
          <w:sz w:val="22"/>
          <w:szCs w:val="22"/>
        </w:rPr>
      </w:pPr>
      <w:r w:rsidRPr="00530820">
        <w:rPr>
          <w:sz w:val="22"/>
          <w:szCs w:val="22"/>
        </w:rPr>
        <w:t>braku zmiany umowy o podwykonawstwo w zakresie terminu zapłaty – kara umowna w wysokości 2.000,00 zł</w:t>
      </w:r>
      <w:r>
        <w:rPr>
          <w:sz w:val="22"/>
          <w:szCs w:val="22"/>
        </w:rPr>
        <w:t>.</w:t>
      </w:r>
    </w:p>
    <w:p w:rsidR="00AE5017" w:rsidRPr="000A3073" w:rsidRDefault="00AE5017" w:rsidP="00AE5017">
      <w:pPr>
        <w:numPr>
          <w:ilvl w:val="0"/>
          <w:numId w:val="9"/>
        </w:numPr>
        <w:suppressAutoHyphens w:val="0"/>
        <w:jc w:val="both"/>
        <w:rPr>
          <w:sz w:val="22"/>
          <w:szCs w:val="22"/>
        </w:rPr>
      </w:pPr>
      <w:r w:rsidRPr="000A3073">
        <w:rPr>
          <w:sz w:val="22"/>
          <w:szCs w:val="22"/>
        </w:rPr>
        <w:t xml:space="preserve">Kary umowne będą naliczane za każdy rozpoczęty dzień zwłoki. </w:t>
      </w:r>
    </w:p>
    <w:p w:rsidR="00AE5017" w:rsidRDefault="00AE5017" w:rsidP="00AE5017">
      <w:pPr>
        <w:numPr>
          <w:ilvl w:val="0"/>
          <w:numId w:val="9"/>
        </w:numPr>
        <w:jc w:val="both"/>
        <w:rPr>
          <w:sz w:val="22"/>
          <w:szCs w:val="22"/>
        </w:rPr>
      </w:pPr>
      <w:r>
        <w:rPr>
          <w:sz w:val="22"/>
          <w:szCs w:val="22"/>
        </w:rPr>
        <w:t>Zapłata przez Wykonawcę kar umownych naliczanych przez Zamawiającego nie zwalnia Wykonawcy z wykonania zobowiązań wynikających z umowy.</w:t>
      </w:r>
    </w:p>
    <w:p w:rsidR="00AE5017" w:rsidRDefault="00AE5017" w:rsidP="00AE5017">
      <w:pPr>
        <w:numPr>
          <w:ilvl w:val="0"/>
          <w:numId w:val="9"/>
        </w:numPr>
        <w:jc w:val="both"/>
        <w:rPr>
          <w:sz w:val="22"/>
          <w:szCs w:val="22"/>
        </w:rPr>
      </w:pPr>
      <w:r>
        <w:rPr>
          <w:sz w:val="22"/>
          <w:szCs w:val="22"/>
        </w:rPr>
        <w:t>Zamawiający ma prawo dochodzić odszkodowania uzupełniającego, jeżeli szkoda przewyższy wysokość kar umownych, na zasadach ogólnych.</w:t>
      </w:r>
    </w:p>
    <w:p w:rsidR="00AE5017" w:rsidRPr="006F418D" w:rsidRDefault="00AE5017" w:rsidP="00AE5017">
      <w:pPr>
        <w:numPr>
          <w:ilvl w:val="0"/>
          <w:numId w:val="9"/>
        </w:numPr>
        <w:jc w:val="both"/>
        <w:rPr>
          <w:sz w:val="22"/>
          <w:szCs w:val="22"/>
        </w:rPr>
      </w:pPr>
      <w:r w:rsidRPr="00230129">
        <w:rPr>
          <w:sz w:val="22"/>
          <w:szCs w:val="22"/>
        </w:rPr>
        <w:t>Wykonawca zapłaci Zamawiającemu kary umowne z tytułu nie wypełnienia zobowiązań dotyczących zatrudniania osób:</w:t>
      </w:r>
      <w:r>
        <w:rPr>
          <w:sz w:val="22"/>
          <w:szCs w:val="22"/>
        </w:rPr>
        <w:t xml:space="preserve">  </w:t>
      </w:r>
      <w:r w:rsidRPr="006F418D">
        <w:rPr>
          <w:sz w:val="22"/>
          <w:szCs w:val="22"/>
        </w:rPr>
        <w:t>za oddelegowanie do wykonywania prac na stanowiskach wskazanych w pkt. 3.</w:t>
      </w:r>
      <w:r>
        <w:rPr>
          <w:sz w:val="22"/>
          <w:szCs w:val="22"/>
        </w:rPr>
        <w:t>11</w:t>
      </w:r>
      <w:r w:rsidRPr="006F418D">
        <w:rPr>
          <w:sz w:val="22"/>
          <w:szCs w:val="22"/>
        </w:rPr>
        <w:t>.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AE5017" w:rsidRDefault="00AE5017" w:rsidP="00AE5017">
      <w:pPr>
        <w:tabs>
          <w:tab w:val="left" w:pos="4440"/>
        </w:tabs>
        <w:jc w:val="center"/>
        <w:rPr>
          <w:b/>
          <w:bCs/>
          <w:sz w:val="22"/>
          <w:szCs w:val="22"/>
        </w:rPr>
      </w:pPr>
    </w:p>
    <w:p w:rsidR="00AE5017" w:rsidRDefault="00AE5017" w:rsidP="00AE5017">
      <w:pPr>
        <w:tabs>
          <w:tab w:val="left" w:pos="4440"/>
        </w:tabs>
        <w:jc w:val="center"/>
        <w:rPr>
          <w:b/>
          <w:bCs/>
          <w:sz w:val="22"/>
          <w:szCs w:val="22"/>
        </w:rPr>
      </w:pPr>
    </w:p>
    <w:p w:rsidR="00AE5017" w:rsidRDefault="00AE5017" w:rsidP="00AE5017">
      <w:pPr>
        <w:tabs>
          <w:tab w:val="left" w:pos="4440"/>
        </w:tabs>
        <w:jc w:val="center"/>
        <w:rPr>
          <w:b/>
          <w:bCs/>
          <w:sz w:val="22"/>
          <w:szCs w:val="22"/>
        </w:rPr>
      </w:pPr>
      <w:r>
        <w:rPr>
          <w:b/>
          <w:bCs/>
          <w:sz w:val="22"/>
          <w:szCs w:val="22"/>
        </w:rPr>
        <w:t>§12</w:t>
      </w:r>
    </w:p>
    <w:p w:rsidR="00AE5017" w:rsidRDefault="00AE5017" w:rsidP="00AE5017">
      <w:pPr>
        <w:tabs>
          <w:tab w:val="left" w:pos="4440"/>
        </w:tabs>
        <w:jc w:val="center"/>
        <w:rPr>
          <w:bCs/>
          <w:sz w:val="22"/>
          <w:szCs w:val="22"/>
        </w:rPr>
      </w:pPr>
      <w:r>
        <w:rPr>
          <w:b/>
          <w:bCs/>
          <w:sz w:val="22"/>
          <w:szCs w:val="22"/>
        </w:rPr>
        <w:t>Odstąpienie od umowy</w:t>
      </w:r>
    </w:p>
    <w:p w:rsidR="00AE5017" w:rsidRDefault="00AE5017" w:rsidP="00AE5017">
      <w:pPr>
        <w:tabs>
          <w:tab w:val="left" w:pos="4440"/>
        </w:tabs>
        <w:jc w:val="center"/>
        <w:rPr>
          <w:bCs/>
          <w:sz w:val="22"/>
          <w:szCs w:val="22"/>
        </w:rPr>
      </w:pPr>
    </w:p>
    <w:p w:rsidR="00AE5017" w:rsidRPr="003A1DC0" w:rsidRDefault="00AE5017" w:rsidP="00AE5017">
      <w:pPr>
        <w:pStyle w:val="Akapitzlist1"/>
        <w:numPr>
          <w:ilvl w:val="0"/>
          <w:numId w:val="11"/>
        </w:numPr>
        <w:spacing w:after="0"/>
        <w:jc w:val="both"/>
        <w:rPr>
          <w:rFonts w:ascii="Times New Roman" w:hAnsi="Times New Roman" w:cs="Times New Roman"/>
        </w:rPr>
      </w:pPr>
      <w:r w:rsidRPr="003A1DC0">
        <w:rPr>
          <w:rFonts w:ascii="Times New Roman" w:hAnsi="Times New Roman" w:cs="Times New Roman"/>
        </w:rPr>
        <w:t>Oprócz przypadków wymienionych w treści tytułu XV Kodeksu Cywilnego, Stronom przysługuje prawo</w:t>
      </w:r>
    </w:p>
    <w:p w:rsidR="00AE5017" w:rsidRPr="003A1DC0" w:rsidRDefault="00AE5017" w:rsidP="00AE5017">
      <w:pPr>
        <w:pStyle w:val="Akapitzlist1"/>
        <w:spacing w:after="0"/>
        <w:ind w:left="360"/>
        <w:jc w:val="both"/>
        <w:rPr>
          <w:rFonts w:ascii="Times New Roman" w:hAnsi="Times New Roman" w:cs="Times New Roman"/>
        </w:rPr>
      </w:pPr>
      <w:r w:rsidRPr="003A1DC0">
        <w:rPr>
          <w:rFonts w:ascii="Times New Roman" w:hAnsi="Times New Roman" w:cs="Times New Roman"/>
        </w:rPr>
        <w:t>odstąpienia od umowy, w przypadku gdy:</w:t>
      </w:r>
    </w:p>
    <w:p w:rsidR="00AE5017" w:rsidRPr="003A1DC0" w:rsidRDefault="00AE5017" w:rsidP="00AE5017">
      <w:pPr>
        <w:pStyle w:val="Akapitzlist1"/>
        <w:numPr>
          <w:ilvl w:val="0"/>
          <w:numId w:val="22"/>
        </w:numPr>
        <w:spacing w:after="0"/>
        <w:jc w:val="both"/>
        <w:rPr>
          <w:rFonts w:ascii="Times New Roman" w:hAnsi="Times New Roman" w:cs="Times New Roman"/>
        </w:rPr>
      </w:pPr>
      <w:r>
        <w:rPr>
          <w:rFonts w:ascii="Times New Roman" w:hAnsi="Times New Roman" w:cs="Times New Roman"/>
        </w:rPr>
        <w:t xml:space="preserve"> </w:t>
      </w:r>
      <w:r w:rsidRPr="003A1DC0">
        <w:rPr>
          <w:rFonts w:ascii="Times New Roman" w:hAnsi="Times New Roman" w:cs="Times New Roman"/>
        </w:rPr>
        <w:t>Wykonawca przerwał z przyczyn leżących po stronie Wykonawcy realizację przedmiotu umowy i przerwa ta trwa dłużej niż 10 dni, pomimo pisemnego wezwania od Zamawiającego do wznowienia robót</w:t>
      </w:r>
    </w:p>
    <w:p w:rsidR="00AE5017" w:rsidRPr="003A1DC0" w:rsidRDefault="00AE5017" w:rsidP="00AE5017">
      <w:pPr>
        <w:pStyle w:val="Akapitzlist1"/>
        <w:numPr>
          <w:ilvl w:val="0"/>
          <w:numId w:val="22"/>
        </w:numPr>
        <w:spacing w:after="0"/>
        <w:jc w:val="both"/>
        <w:rPr>
          <w:rFonts w:ascii="Times New Roman" w:hAnsi="Times New Roman" w:cs="Times New Roman"/>
        </w:rPr>
      </w:pPr>
      <w:r>
        <w:rPr>
          <w:rFonts w:ascii="Times New Roman" w:hAnsi="Times New Roman" w:cs="Times New Roman"/>
        </w:rPr>
        <w:t xml:space="preserve"> </w:t>
      </w:r>
      <w:r w:rsidRPr="003A1DC0">
        <w:rPr>
          <w:rFonts w:ascii="Times New Roman" w:hAnsi="Times New Roman" w:cs="Times New Roman"/>
        </w:rPr>
        <w:t>czynności objęte niniejszą umową wykonuje bez zgody Zamawiającego podmiot inny niż Wykonawca,</w:t>
      </w:r>
    </w:p>
    <w:p w:rsidR="00AE5017" w:rsidRPr="003A1DC0" w:rsidRDefault="00AE5017" w:rsidP="00AE5017">
      <w:pPr>
        <w:pStyle w:val="Akapitzlist1"/>
        <w:numPr>
          <w:ilvl w:val="0"/>
          <w:numId w:val="22"/>
        </w:numPr>
        <w:spacing w:after="0"/>
        <w:jc w:val="both"/>
        <w:rPr>
          <w:rFonts w:ascii="Times New Roman" w:hAnsi="Times New Roman" w:cs="Times New Roman"/>
        </w:rPr>
      </w:pPr>
      <w:r>
        <w:rPr>
          <w:rFonts w:ascii="Times New Roman" w:hAnsi="Times New Roman" w:cs="Times New Roman"/>
        </w:rPr>
        <w:t xml:space="preserve"> </w:t>
      </w:r>
      <w:r w:rsidRPr="003A1DC0">
        <w:rPr>
          <w:rFonts w:ascii="Times New Roman" w:hAnsi="Times New Roman" w:cs="Times New Roman"/>
        </w:rPr>
        <w:t>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AE5017" w:rsidRPr="003A1DC0" w:rsidRDefault="00AE5017" w:rsidP="00AE5017">
      <w:pPr>
        <w:pStyle w:val="Akapitzlist1"/>
        <w:numPr>
          <w:ilvl w:val="0"/>
          <w:numId w:val="22"/>
        </w:numPr>
        <w:spacing w:after="0"/>
        <w:jc w:val="both"/>
        <w:rPr>
          <w:rFonts w:ascii="Times New Roman" w:hAnsi="Times New Roman" w:cs="Times New Roman"/>
        </w:rPr>
      </w:pPr>
      <w:r w:rsidRPr="003A1DC0">
        <w:rPr>
          <w:rFonts w:ascii="Times New Roman" w:hAnsi="Times New Roman" w:cs="Times New Roman"/>
        </w:rPr>
        <w:t>Wykonawca realizuje roboty przewidziane ninie</w:t>
      </w:r>
      <w:r>
        <w:rPr>
          <w:rFonts w:ascii="Times New Roman" w:hAnsi="Times New Roman" w:cs="Times New Roman"/>
        </w:rPr>
        <w:t xml:space="preserve">jszą umową w sposób niezgodny </w:t>
      </w:r>
      <w:r w:rsidRPr="003A1DC0">
        <w:rPr>
          <w:rFonts w:ascii="Times New Roman" w:hAnsi="Times New Roman" w:cs="Times New Roman"/>
        </w:rPr>
        <w:t>z Dokumentacją projektową, STWiORB</w:t>
      </w:r>
      <w:r>
        <w:rPr>
          <w:rFonts w:ascii="Times New Roman" w:hAnsi="Times New Roman" w:cs="Times New Roman"/>
        </w:rPr>
        <w:t xml:space="preserve"> </w:t>
      </w:r>
      <w:r w:rsidRPr="003A1DC0">
        <w:rPr>
          <w:rFonts w:ascii="Times New Roman" w:hAnsi="Times New Roman" w:cs="Times New Roman"/>
        </w:rPr>
        <w:t xml:space="preserve">lub niniejszą umową pomimo pisemnego upomnienia Wykonawcy przez Zamawiającego, </w:t>
      </w:r>
    </w:p>
    <w:p w:rsidR="00AE5017" w:rsidRPr="003A1DC0" w:rsidRDefault="00AE5017" w:rsidP="00AE5017">
      <w:pPr>
        <w:pStyle w:val="Akapitzlist1"/>
        <w:numPr>
          <w:ilvl w:val="0"/>
          <w:numId w:val="22"/>
        </w:numPr>
        <w:spacing w:after="0"/>
        <w:jc w:val="both"/>
        <w:rPr>
          <w:rFonts w:ascii="Times New Roman" w:hAnsi="Times New Roman" w:cs="Times New Roman"/>
        </w:rPr>
      </w:pPr>
      <w:r>
        <w:rPr>
          <w:rFonts w:ascii="Times New Roman" w:hAnsi="Times New Roman" w:cs="Times New Roman"/>
        </w:rPr>
        <w:t xml:space="preserve"> </w:t>
      </w:r>
      <w:r w:rsidRPr="003A1DC0">
        <w:rPr>
          <w:rFonts w:ascii="Times New Roman" w:hAnsi="Times New Roman" w:cs="Times New Roman"/>
        </w:rPr>
        <w:t>zleca Podwykonawcy całość robót lub dokonuje cesji umowy, jej części lub wynikającej z niej wierzytelności bez zgody Zamawiającego,</w:t>
      </w:r>
    </w:p>
    <w:p w:rsidR="00AE5017" w:rsidRPr="003A1DC0" w:rsidRDefault="00AE5017" w:rsidP="00AE5017">
      <w:pPr>
        <w:pStyle w:val="Akapitzlist1"/>
        <w:numPr>
          <w:ilvl w:val="0"/>
          <w:numId w:val="22"/>
        </w:numPr>
        <w:spacing w:after="0"/>
        <w:jc w:val="both"/>
        <w:rPr>
          <w:rFonts w:ascii="Times New Roman" w:hAnsi="Times New Roman" w:cs="Times New Roman"/>
        </w:rPr>
      </w:pPr>
      <w:r>
        <w:rPr>
          <w:rFonts w:ascii="Times New Roman" w:hAnsi="Times New Roman" w:cs="Times New Roman"/>
        </w:rPr>
        <w:t xml:space="preserve"> </w:t>
      </w:r>
      <w:r w:rsidRPr="003A1DC0">
        <w:rPr>
          <w:rFonts w:ascii="Times New Roman" w:hAnsi="Times New Roman" w:cs="Times New Roman"/>
        </w:rPr>
        <w:t>w wyniku wszczętego postępowania egzekucyjnego nastąpi zajęcie majątku Wykonawcy lub jego znacznej części w zakresie uniemożliwiającym realizację umowy,</w:t>
      </w:r>
    </w:p>
    <w:p w:rsidR="00AE5017" w:rsidRPr="003A1DC0" w:rsidRDefault="00AE5017" w:rsidP="00AE5017">
      <w:pPr>
        <w:pStyle w:val="Akapitzlist1"/>
        <w:numPr>
          <w:ilvl w:val="0"/>
          <w:numId w:val="22"/>
        </w:numPr>
        <w:spacing w:after="0"/>
        <w:jc w:val="both"/>
        <w:rPr>
          <w:rFonts w:ascii="Times New Roman" w:hAnsi="Times New Roman" w:cs="Times New Roman"/>
        </w:rPr>
      </w:pPr>
      <w:r>
        <w:rPr>
          <w:rFonts w:ascii="Times New Roman" w:hAnsi="Times New Roman" w:cs="Times New Roman"/>
        </w:rPr>
        <w:t xml:space="preserve"> </w:t>
      </w:r>
      <w:r w:rsidRPr="003A1DC0">
        <w:rPr>
          <w:rFonts w:ascii="Times New Roman" w:hAnsi="Times New Roman" w:cs="Times New Roman"/>
        </w:rPr>
        <w:t>zostanie wszczęte postępowanie likwidacyjne lub złożony wniosek o ogłoszenie upadłości Wykonawcy.</w:t>
      </w:r>
    </w:p>
    <w:p w:rsidR="00AE5017" w:rsidRPr="00230129" w:rsidRDefault="00AE5017" w:rsidP="00AE5017">
      <w:pPr>
        <w:pStyle w:val="Akapitzlist1"/>
        <w:numPr>
          <w:ilvl w:val="0"/>
          <w:numId w:val="11"/>
        </w:numPr>
        <w:spacing w:after="0" w:line="240" w:lineRule="auto"/>
        <w:jc w:val="both"/>
        <w:rPr>
          <w:rFonts w:ascii="Times New Roman" w:hAnsi="Times New Roman" w:cs="Times New Roman"/>
        </w:rPr>
      </w:pPr>
      <w:r w:rsidRPr="00230129">
        <w:rPr>
          <w:rFonts w:ascii="Times New Roman" w:hAnsi="Times New Roman" w:cs="Times New Roman"/>
        </w:rPr>
        <w:t xml:space="preserve">Podstawą do </w:t>
      </w:r>
      <w:r>
        <w:rPr>
          <w:rFonts w:ascii="Times New Roman" w:hAnsi="Times New Roman" w:cs="Times New Roman"/>
        </w:rPr>
        <w:t>odstąpienia od umowy</w:t>
      </w:r>
      <w:r w:rsidRPr="00230129">
        <w:rPr>
          <w:rFonts w:ascii="Times New Roman" w:hAnsi="Times New Roman" w:cs="Times New Roman"/>
        </w:rPr>
        <w:t xml:space="preserve"> przez Zamawiającego umowy z przyczyn leżących po stronie </w:t>
      </w:r>
      <w:r>
        <w:rPr>
          <w:rFonts w:ascii="Times New Roman" w:hAnsi="Times New Roman" w:cs="Times New Roman"/>
        </w:rPr>
        <w:t>W</w:t>
      </w:r>
      <w:r w:rsidRPr="00230129">
        <w:rPr>
          <w:rFonts w:ascii="Times New Roman" w:hAnsi="Times New Roman" w:cs="Times New Roman"/>
        </w:rPr>
        <w:t>ykonawcy może być nie wypełnienie zobowiązań dotyczących zatrudniania osób.</w:t>
      </w:r>
    </w:p>
    <w:p w:rsidR="00AE5017" w:rsidRDefault="00AE5017" w:rsidP="00AE5017">
      <w:pPr>
        <w:pStyle w:val="Akapitzlist1"/>
        <w:numPr>
          <w:ilvl w:val="0"/>
          <w:numId w:val="11"/>
        </w:numPr>
        <w:spacing w:after="0" w:line="240" w:lineRule="auto"/>
        <w:jc w:val="both"/>
        <w:rPr>
          <w:rFonts w:ascii="Times New Roman" w:hAnsi="Times New Roman" w:cs="Times New Roman"/>
        </w:rPr>
      </w:pPr>
      <w:r>
        <w:rPr>
          <w:rFonts w:ascii="Times New Roman" w:hAnsi="Times New Roman" w:cs="Times New Roman"/>
        </w:rPr>
        <w:t xml:space="preserve">W przypadku odstąpienia od Umowy, strony umowy są zobowiązane wykonać następujące czynności: </w:t>
      </w:r>
    </w:p>
    <w:p w:rsidR="00AE5017" w:rsidRDefault="00AE5017" w:rsidP="00AE5017">
      <w:pPr>
        <w:pStyle w:val="Akapitzlist1"/>
        <w:numPr>
          <w:ilvl w:val="0"/>
          <w:numId w:val="12"/>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Wykonawca zabezpieczy przerwane prace w zakresie wskazanym przez Zamawiającego na koszt strony, z której powodu nastąpiło odstąpienie od umowy;</w:t>
      </w:r>
    </w:p>
    <w:p w:rsidR="00AE5017" w:rsidRDefault="00AE5017" w:rsidP="00AE5017">
      <w:pPr>
        <w:pStyle w:val="Akapitzlist1"/>
        <w:numPr>
          <w:ilvl w:val="0"/>
          <w:numId w:val="12"/>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AE5017" w:rsidRDefault="00AE5017" w:rsidP="00AE5017">
      <w:pPr>
        <w:pStyle w:val="Akapitzlist1"/>
        <w:numPr>
          <w:ilvl w:val="0"/>
          <w:numId w:val="12"/>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AE5017" w:rsidRDefault="00AE5017" w:rsidP="00AE5017">
      <w:pPr>
        <w:pStyle w:val="Akapitzlist1"/>
        <w:numPr>
          <w:ilvl w:val="0"/>
          <w:numId w:val="12"/>
        </w:numPr>
        <w:tabs>
          <w:tab w:val="left" w:pos="624"/>
        </w:tabs>
        <w:spacing w:after="0" w:line="240" w:lineRule="auto"/>
        <w:jc w:val="both"/>
        <w:rPr>
          <w:rFonts w:ascii="Times New Roman" w:hAnsi="Times New Roman" w:cs="Times New Roman"/>
        </w:rPr>
      </w:pPr>
      <w:r>
        <w:rPr>
          <w:rFonts w:ascii="Times New Roman" w:hAnsi="Times New Roman" w:cs="Times New Roman"/>
        </w:rPr>
        <w:t>Wykonawca przekaże Zamawiającemu teren budowy w terminie 14 dni od daty odstąpienia od umowy.</w:t>
      </w:r>
    </w:p>
    <w:p w:rsidR="00AE5017" w:rsidRPr="00876912" w:rsidRDefault="00AE5017" w:rsidP="00AE5017">
      <w:pPr>
        <w:pStyle w:val="Akapitzlist1"/>
        <w:numPr>
          <w:ilvl w:val="0"/>
          <w:numId w:val="11"/>
        </w:numPr>
        <w:spacing w:after="0" w:line="240" w:lineRule="auto"/>
        <w:jc w:val="both"/>
        <w:rPr>
          <w:rFonts w:ascii="Times New Roman" w:hAnsi="Times New Roman" w:cs="Times New Roman"/>
        </w:rPr>
      </w:pPr>
      <w:r w:rsidRPr="00876912">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AE5017" w:rsidRDefault="00AE5017" w:rsidP="00AE5017">
      <w:pPr>
        <w:jc w:val="center"/>
        <w:rPr>
          <w:bCs/>
          <w:sz w:val="22"/>
          <w:szCs w:val="22"/>
        </w:rPr>
      </w:pPr>
    </w:p>
    <w:p w:rsidR="00AE5017" w:rsidRDefault="00AE5017" w:rsidP="00AE5017">
      <w:pPr>
        <w:jc w:val="center"/>
        <w:rPr>
          <w:b/>
          <w:bCs/>
          <w:sz w:val="22"/>
          <w:szCs w:val="22"/>
        </w:rPr>
      </w:pPr>
      <w:r>
        <w:rPr>
          <w:b/>
          <w:bCs/>
          <w:sz w:val="22"/>
          <w:szCs w:val="22"/>
        </w:rPr>
        <w:t>§ 13</w:t>
      </w:r>
    </w:p>
    <w:p w:rsidR="00AE5017" w:rsidRDefault="00AE5017" w:rsidP="00AE5017">
      <w:pPr>
        <w:jc w:val="center"/>
        <w:rPr>
          <w:bCs/>
          <w:sz w:val="22"/>
          <w:szCs w:val="22"/>
        </w:rPr>
      </w:pPr>
      <w:r>
        <w:rPr>
          <w:b/>
          <w:bCs/>
          <w:sz w:val="22"/>
          <w:szCs w:val="22"/>
        </w:rPr>
        <w:t>Zmiany  umowy</w:t>
      </w:r>
    </w:p>
    <w:p w:rsidR="00AE5017" w:rsidRDefault="00AE5017" w:rsidP="00AE5017">
      <w:pPr>
        <w:jc w:val="center"/>
        <w:rPr>
          <w:bCs/>
          <w:sz w:val="22"/>
          <w:szCs w:val="22"/>
        </w:rPr>
      </w:pPr>
    </w:p>
    <w:p w:rsidR="00AE5017" w:rsidRDefault="00AE5017" w:rsidP="00AE5017">
      <w:pPr>
        <w:numPr>
          <w:ilvl w:val="0"/>
          <w:numId w:val="1"/>
        </w:numPr>
        <w:suppressAutoHyphens w:val="0"/>
        <w:jc w:val="both"/>
        <w:rPr>
          <w:sz w:val="22"/>
          <w:szCs w:val="22"/>
        </w:rPr>
      </w:pPr>
      <w:r w:rsidRPr="00CE40AB">
        <w:rPr>
          <w:sz w:val="22"/>
          <w:szCs w:val="22"/>
        </w:rPr>
        <w:t>Zamawiający działając zgodnie z przepisami art. 144 ust. 1 pkt 1 ustawy Pzp, przewiduje zm</w:t>
      </w:r>
      <w:r>
        <w:rPr>
          <w:sz w:val="22"/>
          <w:szCs w:val="22"/>
        </w:rPr>
        <w:t>iany postanowień zawartej umowy.</w:t>
      </w:r>
    </w:p>
    <w:p w:rsidR="00AE5017" w:rsidRPr="00CE40AB" w:rsidRDefault="00AE5017" w:rsidP="00AE5017">
      <w:pPr>
        <w:numPr>
          <w:ilvl w:val="0"/>
          <w:numId w:val="1"/>
        </w:numPr>
        <w:suppressAutoHyphens w:val="0"/>
        <w:jc w:val="both"/>
        <w:rPr>
          <w:sz w:val="22"/>
          <w:szCs w:val="22"/>
        </w:rPr>
      </w:pPr>
      <w:r w:rsidRPr="00CE40AB">
        <w:rPr>
          <w:sz w:val="22"/>
          <w:szCs w:val="22"/>
        </w:rPr>
        <w:t xml:space="preserve">Zmiany w umowie mogą dotyczyć: </w:t>
      </w:r>
    </w:p>
    <w:p w:rsidR="00AE5017" w:rsidRDefault="00AE5017" w:rsidP="00AE5017">
      <w:pPr>
        <w:numPr>
          <w:ilvl w:val="0"/>
          <w:numId w:val="19"/>
        </w:numPr>
        <w:suppressAutoHyphens w:val="0"/>
        <w:jc w:val="both"/>
        <w:rPr>
          <w:sz w:val="22"/>
          <w:szCs w:val="22"/>
        </w:rPr>
      </w:pPr>
      <w:r>
        <w:rPr>
          <w:sz w:val="22"/>
          <w:szCs w:val="22"/>
        </w:rPr>
        <w:t xml:space="preserve"> terminu realizacji Przedmiotu umowy, </w:t>
      </w:r>
    </w:p>
    <w:p w:rsidR="00AE5017" w:rsidRDefault="00AE5017" w:rsidP="00AE5017">
      <w:pPr>
        <w:numPr>
          <w:ilvl w:val="0"/>
          <w:numId w:val="19"/>
        </w:numPr>
        <w:suppressAutoHyphens w:val="0"/>
        <w:jc w:val="both"/>
        <w:rPr>
          <w:sz w:val="22"/>
          <w:szCs w:val="22"/>
        </w:rPr>
      </w:pPr>
      <w:r>
        <w:rPr>
          <w:sz w:val="22"/>
          <w:szCs w:val="22"/>
        </w:rPr>
        <w:t xml:space="preserve"> </w:t>
      </w:r>
      <w:r w:rsidRPr="00CE40AB">
        <w:rPr>
          <w:sz w:val="22"/>
          <w:szCs w:val="22"/>
        </w:rPr>
        <w:t>zmiany kierownika budowy</w:t>
      </w:r>
      <w:r>
        <w:rPr>
          <w:sz w:val="22"/>
          <w:szCs w:val="22"/>
        </w:rPr>
        <w:t xml:space="preserve">, </w:t>
      </w:r>
    </w:p>
    <w:p w:rsidR="00AE5017" w:rsidRPr="00CE40AB" w:rsidRDefault="00AE5017" w:rsidP="00AE5017">
      <w:pPr>
        <w:numPr>
          <w:ilvl w:val="0"/>
          <w:numId w:val="1"/>
        </w:numPr>
        <w:suppressAutoHyphens w:val="0"/>
        <w:jc w:val="both"/>
        <w:rPr>
          <w:sz w:val="22"/>
          <w:szCs w:val="22"/>
        </w:rPr>
      </w:pPr>
      <w:r w:rsidRPr="00CE40AB">
        <w:rPr>
          <w:sz w:val="22"/>
          <w:szCs w:val="22"/>
        </w:rPr>
        <w:t xml:space="preserve">Zmiana postanowień umowy w stosunku do terminów o których mowa w § </w:t>
      </w:r>
      <w:r>
        <w:rPr>
          <w:sz w:val="22"/>
          <w:szCs w:val="22"/>
        </w:rPr>
        <w:t>2</w:t>
      </w:r>
      <w:r w:rsidRPr="00CE40AB">
        <w:rPr>
          <w:sz w:val="22"/>
          <w:szCs w:val="22"/>
        </w:rPr>
        <w:t xml:space="preserve"> ust. 1 Umowy w </w:t>
      </w:r>
      <w:r>
        <w:rPr>
          <w:sz w:val="22"/>
          <w:szCs w:val="22"/>
        </w:rPr>
        <w:t>możliwa jest w</w:t>
      </w:r>
      <w:r w:rsidRPr="00CE40AB">
        <w:rPr>
          <w:sz w:val="22"/>
          <w:szCs w:val="22"/>
        </w:rPr>
        <w:t xml:space="preserve"> przypadku zaistnienia następujących okoliczności:</w:t>
      </w:r>
    </w:p>
    <w:p w:rsidR="00AE5017" w:rsidRDefault="00AE5017" w:rsidP="00AE5017">
      <w:pPr>
        <w:numPr>
          <w:ilvl w:val="0"/>
          <w:numId w:val="2"/>
        </w:numPr>
        <w:tabs>
          <w:tab w:val="left" w:pos="851"/>
        </w:tabs>
        <w:suppressAutoHyphens w:val="0"/>
        <w:ind w:left="720"/>
        <w:jc w:val="both"/>
        <w:rPr>
          <w:sz w:val="22"/>
          <w:szCs w:val="22"/>
        </w:rPr>
      </w:pPr>
      <w:r>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AE5017" w:rsidRDefault="00AE5017" w:rsidP="00AE5017">
      <w:pPr>
        <w:numPr>
          <w:ilvl w:val="0"/>
          <w:numId w:val="2"/>
        </w:numPr>
        <w:tabs>
          <w:tab w:val="left" w:pos="851"/>
        </w:tabs>
        <w:suppressAutoHyphens w:val="0"/>
        <w:ind w:left="720"/>
        <w:jc w:val="both"/>
        <w:rPr>
          <w:sz w:val="22"/>
          <w:szCs w:val="22"/>
        </w:rPr>
      </w:pPr>
      <w:r>
        <w:rPr>
          <w:sz w:val="22"/>
          <w:szCs w:val="22"/>
        </w:rPr>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AE5017" w:rsidRDefault="00AE5017" w:rsidP="00AE5017">
      <w:pPr>
        <w:numPr>
          <w:ilvl w:val="0"/>
          <w:numId w:val="2"/>
        </w:numPr>
        <w:tabs>
          <w:tab w:val="left" w:pos="851"/>
        </w:tabs>
        <w:suppressAutoHyphens w:val="0"/>
        <w:ind w:left="720"/>
        <w:jc w:val="both"/>
        <w:rPr>
          <w:sz w:val="22"/>
          <w:szCs w:val="22"/>
        </w:rPr>
      </w:pPr>
      <w:r>
        <w:rPr>
          <w:sz w:val="22"/>
          <w:szCs w:val="22"/>
        </w:rPr>
        <w:t xml:space="preserve">  wystąpienie nieprzewidzianych zjawisk atmosferycznych, takich jak np. wichury, ulewy, śnieżyce, silne mrozy, mogące spowodować zniszczenie wykonanych robót lub konieczność wstrzymania robót;</w:t>
      </w:r>
    </w:p>
    <w:p w:rsidR="00AE5017" w:rsidRDefault="00AE5017" w:rsidP="00AE5017">
      <w:pPr>
        <w:numPr>
          <w:ilvl w:val="0"/>
          <w:numId w:val="2"/>
        </w:numPr>
        <w:tabs>
          <w:tab w:val="left" w:pos="851"/>
        </w:tabs>
        <w:suppressAutoHyphens w:val="0"/>
        <w:ind w:left="720"/>
        <w:jc w:val="both"/>
        <w:rPr>
          <w:sz w:val="22"/>
          <w:szCs w:val="22"/>
        </w:rPr>
      </w:pPr>
      <w:r>
        <w:rPr>
          <w:sz w:val="22"/>
          <w:szCs w:val="22"/>
        </w:rPr>
        <w:t xml:space="preserve">  wystąpienie działań osób trzecich, uniemożliwiających wykonanie robót, które to działania nie są konsekwencją winy którejkolwiek ze stron;</w:t>
      </w:r>
    </w:p>
    <w:p w:rsidR="00AE5017" w:rsidRDefault="00AE5017" w:rsidP="00AE5017">
      <w:pPr>
        <w:numPr>
          <w:ilvl w:val="0"/>
          <w:numId w:val="2"/>
        </w:numPr>
        <w:tabs>
          <w:tab w:val="left" w:pos="851"/>
        </w:tabs>
        <w:suppressAutoHyphens w:val="0"/>
        <w:ind w:left="720"/>
        <w:jc w:val="both"/>
        <w:rPr>
          <w:sz w:val="22"/>
          <w:szCs w:val="22"/>
        </w:rPr>
      </w:pPr>
      <w:r>
        <w:rPr>
          <w:sz w:val="22"/>
          <w:szCs w:val="22"/>
        </w:rPr>
        <w:t xml:space="preserve">  zmian przepisów prawa, wprowadzonych w życie po dacie zawarcia umowy, mających wpływ na termin wykonania robót lub sposób prowadzenia robót;</w:t>
      </w:r>
    </w:p>
    <w:p w:rsidR="00AE5017" w:rsidRDefault="00AE5017" w:rsidP="00AE5017">
      <w:pPr>
        <w:numPr>
          <w:ilvl w:val="0"/>
          <w:numId w:val="2"/>
        </w:numPr>
        <w:tabs>
          <w:tab w:val="left" w:pos="851"/>
        </w:tabs>
        <w:suppressAutoHyphens w:val="0"/>
        <w:ind w:left="720"/>
        <w:jc w:val="both"/>
        <w:rPr>
          <w:sz w:val="22"/>
          <w:szCs w:val="22"/>
        </w:rPr>
      </w:pPr>
      <w:r>
        <w:rPr>
          <w:sz w:val="22"/>
          <w:szCs w:val="22"/>
        </w:rPr>
        <w:t xml:space="preserve">  w przypadku wstrzymania realizacji robót z przyczyn leżących po stronie Zamawiającego.</w:t>
      </w:r>
    </w:p>
    <w:p w:rsidR="00AE5017" w:rsidRPr="00CE40AB" w:rsidRDefault="00AE5017" w:rsidP="00AE5017">
      <w:pPr>
        <w:pStyle w:val="Tekstpodstawowy"/>
        <w:numPr>
          <w:ilvl w:val="0"/>
          <w:numId w:val="1"/>
        </w:numPr>
        <w:suppressAutoHyphens w:val="0"/>
        <w:overflowPunct w:val="0"/>
        <w:autoSpaceDE w:val="0"/>
        <w:rPr>
          <w:b w:val="0"/>
          <w:bCs/>
          <w:sz w:val="22"/>
          <w:szCs w:val="22"/>
        </w:rPr>
      </w:pPr>
      <w:r w:rsidRPr="00CE40AB">
        <w:rPr>
          <w:b w:val="0"/>
          <w:bCs/>
          <w:sz w:val="22"/>
          <w:szCs w:val="22"/>
        </w:rPr>
        <w:t>W przypadku konieczności zmiany terminu realizacji umowy Wykonawca zobowiązany jest wystąpić</w:t>
      </w:r>
    </w:p>
    <w:p w:rsidR="00AE5017" w:rsidRPr="00CE40AB" w:rsidRDefault="00AE5017" w:rsidP="00AE5017">
      <w:pPr>
        <w:pStyle w:val="Tekstpodstawowy"/>
        <w:suppressAutoHyphens w:val="0"/>
        <w:overflowPunct w:val="0"/>
        <w:autoSpaceDE w:val="0"/>
        <w:ind w:left="360"/>
        <w:rPr>
          <w:b w:val="0"/>
          <w:bCs/>
          <w:sz w:val="22"/>
          <w:szCs w:val="22"/>
        </w:rPr>
      </w:pPr>
      <w:r w:rsidRPr="00CE40AB">
        <w:rPr>
          <w:b w:val="0"/>
          <w:bCs/>
          <w:sz w:val="22"/>
          <w:szCs w:val="22"/>
        </w:rPr>
        <w:t>z wnioskiem do Zamawiającego. Wniosek powinien zawierać szczegółowe uzasadnienie zmiany terminu.</w:t>
      </w:r>
    </w:p>
    <w:p w:rsidR="00AE5017" w:rsidRPr="00CE40AB" w:rsidRDefault="00AE5017" w:rsidP="00AE5017">
      <w:pPr>
        <w:pStyle w:val="Tekstpodstawowy"/>
        <w:numPr>
          <w:ilvl w:val="0"/>
          <w:numId w:val="1"/>
        </w:numPr>
        <w:suppressAutoHyphens w:val="0"/>
        <w:overflowPunct w:val="0"/>
        <w:autoSpaceDE w:val="0"/>
        <w:rPr>
          <w:b w:val="0"/>
          <w:bCs/>
          <w:sz w:val="22"/>
          <w:szCs w:val="22"/>
        </w:rPr>
      </w:pPr>
      <w:r w:rsidRPr="00CE40AB">
        <w:rPr>
          <w:b w:val="0"/>
          <w:bCs/>
          <w:sz w:val="22"/>
          <w:szCs w:val="22"/>
        </w:rPr>
        <w:t>Zmiana terminów realizacji umowy możliwa jest tylko po wcześniejszym udokumentowaniu przedłużenia okresu zabezpieczenia należytego wykonania umowy.</w:t>
      </w:r>
    </w:p>
    <w:p w:rsidR="00AE5017" w:rsidRDefault="00AE5017" w:rsidP="00AE5017">
      <w:pPr>
        <w:pStyle w:val="Tekstpodstawowy"/>
        <w:numPr>
          <w:ilvl w:val="0"/>
          <w:numId w:val="1"/>
        </w:numPr>
        <w:suppressAutoHyphens w:val="0"/>
        <w:overflowPunct w:val="0"/>
        <w:autoSpaceDE w:val="0"/>
        <w:rPr>
          <w:b w:val="0"/>
          <w:bCs/>
          <w:sz w:val="22"/>
          <w:szCs w:val="22"/>
        </w:rPr>
      </w:pPr>
      <w:r>
        <w:rPr>
          <w:b w:val="0"/>
          <w:bCs/>
          <w:sz w:val="22"/>
          <w:szCs w:val="22"/>
        </w:rPr>
        <w:t xml:space="preserve">W zakresie </w:t>
      </w:r>
      <w:r w:rsidRPr="00A87115">
        <w:rPr>
          <w:b w:val="0"/>
          <w:sz w:val="22"/>
          <w:szCs w:val="22"/>
        </w:rPr>
        <w:t>zmi</w:t>
      </w:r>
      <w:r>
        <w:rPr>
          <w:b w:val="0"/>
          <w:sz w:val="22"/>
          <w:szCs w:val="22"/>
        </w:rPr>
        <w:t>any wynagrodzenia za wykonanie P</w:t>
      </w:r>
      <w:r w:rsidRPr="00A87115">
        <w:rPr>
          <w:b w:val="0"/>
          <w:sz w:val="22"/>
          <w:szCs w:val="22"/>
        </w:rPr>
        <w:t xml:space="preserve">rzedmiotu umowy - nie przewiduje się zmiany wynagrodzenia ryczałtowego. Zmiana możliwa jest tylko w przypadku wprowadzenia  urzędowej zmiany stawki podatku VAT </w:t>
      </w:r>
    </w:p>
    <w:p w:rsidR="00AE5017" w:rsidRPr="00CE40AB" w:rsidRDefault="00AE5017" w:rsidP="00AE5017">
      <w:pPr>
        <w:pStyle w:val="Tekstpodstawowy"/>
        <w:numPr>
          <w:ilvl w:val="0"/>
          <w:numId w:val="1"/>
        </w:numPr>
        <w:suppressAutoHyphens w:val="0"/>
        <w:overflowPunct w:val="0"/>
        <w:autoSpaceDE w:val="0"/>
        <w:rPr>
          <w:b w:val="0"/>
          <w:bCs/>
          <w:sz w:val="22"/>
          <w:szCs w:val="22"/>
        </w:rPr>
      </w:pPr>
      <w:r w:rsidRPr="00CE40AB">
        <w:rPr>
          <w:b w:val="0"/>
          <w:sz w:val="22"/>
          <w:szCs w:val="22"/>
        </w:rPr>
        <w:t>Wszelkie zmiany umowy wymagają uprzedniej pisemnej akceptacji stron przez umocowanych do tego</w:t>
      </w:r>
    </w:p>
    <w:p w:rsidR="00AE5017" w:rsidRPr="00CE40AB" w:rsidRDefault="00AE5017" w:rsidP="00AE5017">
      <w:pPr>
        <w:pStyle w:val="Tekstpodstawowy"/>
        <w:suppressAutoHyphens w:val="0"/>
        <w:overflowPunct w:val="0"/>
        <w:autoSpaceDE w:val="0"/>
        <w:ind w:left="360"/>
        <w:rPr>
          <w:b w:val="0"/>
          <w:sz w:val="22"/>
          <w:szCs w:val="22"/>
        </w:rPr>
      </w:pPr>
      <w:r w:rsidRPr="00CE40AB">
        <w:rPr>
          <w:b w:val="0"/>
          <w:sz w:val="22"/>
          <w:szCs w:val="22"/>
        </w:rPr>
        <w:t>przedstawicieli obu stron i jeżeli dotyczą one istotnych zmian umowy muszą być sporządzone w formie</w:t>
      </w:r>
    </w:p>
    <w:p w:rsidR="00AE5017" w:rsidRPr="00A87115" w:rsidRDefault="00AE5017" w:rsidP="00AE5017">
      <w:pPr>
        <w:pStyle w:val="Tekstpodstawowy"/>
        <w:suppressAutoHyphens w:val="0"/>
        <w:overflowPunct w:val="0"/>
        <w:autoSpaceDE w:val="0"/>
        <w:ind w:left="360"/>
        <w:rPr>
          <w:b w:val="0"/>
          <w:bCs/>
          <w:sz w:val="22"/>
          <w:szCs w:val="22"/>
        </w:rPr>
      </w:pPr>
      <w:r w:rsidRPr="00CE40AB">
        <w:rPr>
          <w:b w:val="0"/>
          <w:sz w:val="22"/>
          <w:szCs w:val="22"/>
        </w:rPr>
        <w:t>pisemnego aneksu, pod rygorem nieważności.</w:t>
      </w:r>
    </w:p>
    <w:p w:rsidR="00AE5017" w:rsidRDefault="00AE5017" w:rsidP="00AE5017">
      <w:pPr>
        <w:pStyle w:val="Tekstpodstawowy"/>
        <w:suppressAutoHyphens w:val="0"/>
        <w:overflowPunct w:val="0"/>
        <w:autoSpaceDE w:val="0"/>
        <w:ind w:left="360"/>
        <w:rPr>
          <w:b w:val="0"/>
          <w:bCs/>
          <w:sz w:val="22"/>
          <w:szCs w:val="22"/>
        </w:rPr>
      </w:pPr>
    </w:p>
    <w:p w:rsidR="00AE5017" w:rsidRDefault="00AE5017" w:rsidP="00AE5017">
      <w:pPr>
        <w:jc w:val="center"/>
        <w:rPr>
          <w:b/>
          <w:bCs/>
          <w:sz w:val="22"/>
          <w:szCs w:val="22"/>
        </w:rPr>
      </w:pPr>
    </w:p>
    <w:p w:rsidR="00AE5017" w:rsidRDefault="00AE5017" w:rsidP="00AE5017">
      <w:pPr>
        <w:jc w:val="center"/>
        <w:rPr>
          <w:b/>
          <w:bCs/>
          <w:sz w:val="22"/>
          <w:szCs w:val="22"/>
        </w:rPr>
      </w:pPr>
      <w:r>
        <w:rPr>
          <w:b/>
          <w:bCs/>
          <w:sz w:val="22"/>
          <w:szCs w:val="22"/>
        </w:rPr>
        <w:t>§ 14</w:t>
      </w:r>
    </w:p>
    <w:p w:rsidR="00AE5017" w:rsidRDefault="00AE5017" w:rsidP="00AE5017">
      <w:pPr>
        <w:jc w:val="center"/>
        <w:rPr>
          <w:sz w:val="22"/>
          <w:szCs w:val="22"/>
        </w:rPr>
      </w:pPr>
      <w:r>
        <w:rPr>
          <w:b/>
          <w:bCs/>
          <w:sz w:val="22"/>
          <w:szCs w:val="22"/>
        </w:rPr>
        <w:t>Postanowienia końcowe</w:t>
      </w:r>
    </w:p>
    <w:p w:rsidR="00AE5017" w:rsidRDefault="00AE5017" w:rsidP="00AE5017">
      <w:pPr>
        <w:jc w:val="both"/>
        <w:rPr>
          <w:sz w:val="22"/>
          <w:szCs w:val="22"/>
        </w:rPr>
      </w:pPr>
    </w:p>
    <w:p w:rsidR="00AE5017" w:rsidRPr="00942436" w:rsidRDefault="00AE5017" w:rsidP="00AE5017">
      <w:pPr>
        <w:pStyle w:val="Tekstpodstawowyzwciciem21"/>
        <w:numPr>
          <w:ilvl w:val="0"/>
          <w:numId w:val="3"/>
        </w:numPr>
        <w:overflowPunct w:val="0"/>
        <w:autoSpaceDE w:val="0"/>
        <w:spacing w:after="0"/>
        <w:jc w:val="both"/>
        <w:rPr>
          <w:sz w:val="22"/>
          <w:szCs w:val="22"/>
        </w:rPr>
      </w:pPr>
      <w:r w:rsidRPr="00942436">
        <w:rPr>
          <w:sz w:val="22"/>
          <w:szCs w:val="22"/>
        </w:rPr>
        <w:t xml:space="preserve">W sprawach nieuregulowanych niniejszą umową stosuje się przepisy Kodeksu cywilnego, ustawy z dnia </w:t>
      </w:r>
      <w:r>
        <w:rPr>
          <w:sz w:val="22"/>
          <w:szCs w:val="22"/>
        </w:rPr>
        <w:br/>
      </w:r>
      <w:r w:rsidRPr="00942436">
        <w:rPr>
          <w:sz w:val="22"/>
          <w:szCs w:val="22"/>
        </w:rPr>
        <w:t>7 lipca 1994 r. Prawo Budowlane i ustawy z dnia 29 stycznia 2004 r. Prawo zamówień publicznych</w:t>
      </w:r>
      <w:r>
        <w:rPr>
          <w:sz w:val="22"/>
          <w:szCs w:val="22"/>
        </w:rPr>
        <w:t>.</w:t>
      </w:r>
    </w:p>
    <w:p w:rsidR="00AE5017" w:rsidRPr="00876912" w:rsidRDefault="00AE5017" w:rsidP="00AE5017">
      <w:pPr>
        <w:pStyle w:val="Tekstpodstawowyzwciciem21"/>
        <w:numPr>
          <w:ilvl w:val="0"/>
          <w:numId w:val="3"/>
        </w:numPr>
        <w:overflowPunct w:val="0"/>
        <w:autoSpaceDE w:val="0"/>
        <w:spacing w:after="0"/>
        <w:jc w:val="both"/>
        <w:rPr>
          <w:sz w:val="22"/>
          <w:szCs w:val="22"/>
        </w:rPr>
      </w:pPr>
      <w:r w:rsidRPr="00876912">
        <w:rPr>
          <w:sz w:val="22"/>
          <w:szCs w:val="22"/>
        </w:rPr>
        <w:t xml:space="preserve">Wszelkie zmiany treści umowy mogą być dokonywane wyłącznie w formie pisemnej w postaci aneksu, pod rygorem nieważności. </w:t>
      </w:r>
    </w:p>
    <w:p w:rsidR="00AE5017" w:rsidRDefault="00AE5017" w:rsidP="00AE5017">
      <w:pPr>
        <w:pStyle w:val="Tekstkomentarza1"/>
        <w:numPr>
          <w:ilvl w:val="0"/>
          <w:numId w:val="3"/>
        </w:numPr>
        <w:overflowPunct w:val="0"/>
        <w:autoSpaceDE w:val="0"/>
        <w:jc w:val="both"/>
        <w:rPr>
          <w:sz w:val="22"/>
          <w:szCs w:val="22"/>
          <w:lang w:val="pl-PL"/>
        </w:rPr>
      </w:pPr>
      <w:r w:rsidRPr="00876912">
        <w:rPr>
          <w:sz w:val="22"/>
          <w:szCs w:val="22"/>
          <w:lang w:val="pl-PL"/>
        </w:rPr>
        <w:t>Spory wynikające z realizacji niniejszej umowy lub z nią związane, nie rozwiązane w sposób polubowny, będą rozstrzygnięte przez sąd właściwy miejscowo dla siedziby Zamawiającego.</w:t>
      </w:r>
    </w:p>
    <w:p w:rsidR="00AE5017" w:rsidRDefault="00AE5017" w:rsidP="00AE5017">
      <w:pPr>
        <w:pStyle w:val="Tekstkomentarza1"/>
        <w:numPr>
          <w:ilvl w:val="0"/>
          <w:numId w:val="3"/>
        </w:numPr>
        <w:overflowPunct w:val="0"/>
        <w:autoSpaceDE w:val="0"/>
        <w:jc w:val="both"/>
        <w:rPr>
          <w:sz w:val="22"/>
          <w:szCs w:val="22"/>
          <w:lang w:val="pl-PL"/>
        </w:rPr>
      </w:pPr>
      <w:r w:rsidRPr="00942436">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AE5017" w:rsidRPr="003A1DC0" w:rsidRDefault="00AE5017" w:rsidP="00AE5017">
      <w:pPr>
        <w:pStyle w:val="Tekstkomentarza1"/>
        <w:numPr>
          <w:ilvl w:val="0"/>
          <w:numId w:val="3"/>
        </w:numPr>
        <w:overflowPunct w:val="0"/>
        <w:autoSpaceDE w:val="0"/>
        <w:jc w:val="both"/>
        <w:rPr>
          <w:sz w:val="22"/>
          <w:szCs w:val="22"/>
          <w:lang w:val="pl-PL"/>
        </w:rPr>
      </w:pPr>
      <w:r w:rsidRPr="003A1DC0">
        <w:rPr>
          <w:sz w:val="22"/>
          <w:szCs w:val="22"/>
          <w:lang w:val="pl-PL"/>
        </w:rPr>
        <w:t>Integralną cześć umowy stanowią dokumenty:</w:t>
      </w:r>
    </w:p>
    <w:p w:rsidR="00AE5017" w:rsidRDefault="00AE5017" w:rsidP="00AE5017">
      <w:pPr>
        <w:numPr>
          <w:ilvl w:val="0"/>
          <w:numId w:val="21"/>
        </w:numPr>
        <w:suppressAutoHyphens w:val="0"/>
        <w:jc w:val="both"/>
        <w:rPr>
          <w:sz w:val="22"/>
          <w:szCs w:val="22"/>
        </w:rPr>
      </w:pPr>
      <w:r>
        <w:rPr>
          <w:sz w:val="22"/>
          <w:szCs w:val="22"/>
        </w:rPr>
        <w:t xml:space="preserve">  Specyfikacja Istotnych Warunków Zamówienia wraz z załącznikami;</w:t>
      </w:r>
    </w:p>
    <w:p w:rsidR="00AE5017" w:rsidRDefault="00AE5017" w:rsidP="00AE5017">
      <w:pPr>
        <w:numPr>
          <w:ilvl w:val="0"/>
          <w:numId w:val="21"/>
        </w:numPr>
        <w:suppressAutoHyphens w:val="0"/>
        <w:jc w:val="both"/>
        <w:rPr>
          <w:sz w:val="22"/>
          <w:szCs w:val="22"/>
        </w:rPr>
      </w:pPr>
      <w:r>
        <w:rPr>
          <w:sz w:val="22"/>
          <w:szCs w:val="22"/>
        </w:rPr>
        <w:t xml:space="preserve">  oferta  z załącznikami,</w:t>
      </w:r>
    </w:p>
    <w:p w:rsidR="00AE5017" w:rsidRPr="003A1DC0" w:rsidRDefault="00AE5017" w:rsidP="00AE5017">
      <w:pPr>
        <w:numPr>
          <w:ilvl w:val="0"/>
          <w:numId w:val="21"/>
        </w:numPr>
        <w:suppressAutoHyphens w:val="0"/>
        <w:jc w:val="both"/>
        <w:rPr>
          <w:bCs/>
          <w:sz w:val="22"/>
          <w:szCs w:val="22"/>
        </w:rPr>
      </w:pPr>
      <w:r>
        <w:rPr>
          <w:sz w:val="22"/>
          <w:szCs w:val="22"/>
        </w:rPr>
        <w:t xml:space="preserve">  karta gwarancyjna</w:t>
      </w:r>
    </w:p>
    <w:p w:rsidR="00AE5017" w:rsidRPr="003A1DC0" w:rsidRDefault="00AE5017" w:rsidP="00AE5017">
      <w:pPr>
        <w:pStyle w:val="Tekstkomentarza1"/>
        <w:numPr>
          <w:ilvl w:val="0"/>
          <w:numId w:val="3"/>
        </w:numPr>
        <w:overflowPunct w:val="0"/>
        <w:autoSpaceDE w:val="0"/>
        <w:jc w:val="both"/>
        <w:rPr>
          <w:sz w:val="22"/>
          <w:szCs w:val="22"/>
          <w:lang w:val="pl-PL"/>
        </w:rPr>
      </w:pPr>
      <w:r w:rsidRPr="003A1DC0">
        <w:rPr>
          <w:sz w:val="22"/>
          <w:szCs w:val="22"/>
          <w:lang w:val="pl-PL"/>
        </w:rPr>
        <w:t>Umowę sporządzono w 3 jednobrzmiących egzemplarzach – 2 egz. dla Zamawiającego, a 1 egz. dla Wykonawcy.</w:t>
      </w:r>
      <w:r w:rsidRPr="003A1DC0">
        <w:rPr>
          <w:sz w:val="22"/>
          <w:szCs w:val="22"/>
          <w:lang w:val="pl-PL"/>
        </w:rPr>
        <w:tab/>
      </w:r>
    </w:p>
    <w:p w:rsidR="00AE5017" w:rsidRDefault="00AE5017" w:rsidP="00AE5017">
      <w:pPr>
        <w:suppressAutoHyphens w:val="0"/>
        <w:ind w:left="360"/>
        <w:jc w:val="both"/>
        <w:rPr>
          <w:bCs/>
          <w:sz w:val="22"/>
          <w:szCs w:val="22"/>
        </w:rPr>
      </w:pPr>
    </w:p>
    <w:p w:rsidR="00AE5017" w:rsidRPr="00942436" w:rsidRDefault="00AE5017" w:rsidP="00AE5017">
      <w:pPr>
        <w:pStyle w:val="Tekstkomentarza1"/>
        <w:overflowPunct w:val="0"/>
        <w:autoSpaceDE w:val="0"/>
        <w:ind w:left="360"/>
        <w:jc w:val="both"/>
        <w:rPr>
          <w:sz w:val="22"/>
          <w:szCs w:val="22"/>
          <w:lang w:val="pl-PL"/>
        </w:rPr>
      </w:pPr>
    </w:p>
    <w:p w:rsidR="00AE5017" w:rsidRPr="004D71FF" w:rsidRDefault="00AE5017" w:rsidP="00AE5017">
      <w:pPr>
        <w:pStyle w:val="Tekstkomentarza1"/>
        <w:overflowPunct w:val="0"/>
        <w:autoSpaceDE w:val="0"/>
        <w:ind w:left="360" w:hanging="360"/>
        <w:jc w:val="both"/>
        <w:rPr>
          <w:b/>
          <w:bCs/>
          <w:sz w:val="22"/>
          <w:szCs w:val="22"/>
          <w:lang w:val="pl-PL"/>
        </w:rPr>
      </w:pPr>
    </w:p>
    <w:p w:rsidR="00AE5017" w:rsidRDefault="00AE5017" w:rsidP="00AE5017">
      <w:pPr>
        <w:rPr>
          <w:sz w:val="22"/>
          <w:szCs w:val="22"/>
        </w:rPr>
      </w:pPr>
    </w:p>
    <w:p w:rsidR="00AE5017" w:rsidRDefault="00AE5017" w:rsidP="00AE5017">
      <w:pPr>
        <w:rPr>
          <w:sz w:val="22"/>
          <w:szCs w:val="22"/>
        </w:rPr>
      </w:pPr>
    </w:p>
    <w:p w:rsidR="00AE5017" w:rsidRDefault="00AE5017" w:rsidP="00AE5017">
      <w:pPr>
        <w:rPr>
          <w:sz w:val="22"/>
          <w:szCs w:val="22"/>
        </w:rPr>
      </w:pPr>
    </w:p>
    <w:p w:rsidR="00AE5017" w:rsidRDefault="00AE5017" w:rsidP="00AE5017">
      <w:pPr>
        <w:jc w:val="center"/>
        <w:rPr>
          <w:spacing w:val="1"/>
          <w:sz w:val="22"/>
          <w:szCs w:val="22"/>
        </w:rPr>
      </w:pPr>
      <w:r>
        <w:rPr>
          <w:sz w:val="22"/>
          <w:szCs w:val="22"/>
        </w:rPr>
        <w:t xml:space="preserve">ZAMAWIAJĄCY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WYKONAWCA</w:t>
      </w:r>
      <w:r w:rsidRPr="002A4A55">
        <w:rPr>
          <w:sz w:val="22"/>
          <w:szCs w:val="22"/>
        </w:rPr>
        <w:t xml:space="preserve"> </w:t>
      </w:r>
    </w:p>
    <w:p w:rsidR="00AE5017" w:rsidRDefault="00AE5017" w:rsidP="00AE5017">
      <w:pPr>
        <w:pageBreakBefore/>
        <w:ind w:left="708" w:hanging="708"/>
        <w:jc w:val="right"/>
        <w:rPr>
          <w:b/>
          <w:bCs/>
          <w:sz w:val="22"/>
          <w:szCs w:val="22"/>
        </w:rPr>
      </w:pPr>
    </w:p>
    <w:p w:rsidR="00AE5017" w:rsidRDefault="00AE5017" w:rsidP="00AE5017">
      <w:pPr>
        <w:shd w:val="clear" w:color="auto" w:fill="FFFFFF"/>
        <w:tabs>
          <w:tab w:val="left" w:pos="2941"/>
          <w:tab w:val="right" w:pos="10207"/>
        </w:tabs>
        <w:jc w:val="center"/>
        <w:rPr>
          <w:b/>
          <w:iCs/>
          <w:spacing w:val="2"/>
          <w:sz w:val="22"/>
          <w:szCs w:val="22"/>
        </w:rPr>
      </w:pPr>
      <w:r>
        <w:rPr>
          <w:b/>
          <w:iCs/>
          <w:spacing w:val="2"/>
          <w:sz w:val="22"/>
          <w:szCs w:val="22"/>
        </w:rPr>
        <w:t>KARTA GWARANCYJNA</w:t>
      </w:r>
    </w:p>
    <w:p w:rsidR="00AE5017" w:rsidRDefault="00AE5017" w:rsidP="00AE5017">
      <w:pPr>
        <w:shd w:val="clear" w:color="auto" w:fill="FFFFFF"/>
        <w:tabs>
          <w:tab w:val="left" w:pos="2941"/>
          <w:tab w:val="right" w:pos="10207"/>
        </w:tabs>
        <w:jc w:val="center"/>
        <w:rPr>
          <w:b/>
          <w:iCs/>
          <w:spacing w:val="2"/>
          <w:sz w:val="22"/>
          <w:szCs w:val="22"/>
        </w:rPr>
      </w:pPr>
      <w:r>
        <w:rPr>
          <w:b/>
          <w:iCs/>
          <w:spacing w:val="2"/>
          <w:sz w:val="22"/>
          <w:szCs w:val="22"/>
        </w:rPr>
        <w:t>określająca uprawnienia zamawiającego z tytułu gwarancji jakości</w:t>
      </w:r>
    </w:p>
    <w:p w:rsidR="00AE5017" w:rsidRDefault="00AE5017" w:rsidP="00AE5017">
      <w:pPr>
        <w:shd w:val="clear" w:color="auto" w:fill="FFFFFF"/>
        <w:tabs>
          <w:tab w:val="left" w:pos="2941"/>
          <w:tab w:val="right" w:pos="10207"/>
        </w:tabs>
        <w:jc w:val="center"/>
        <w:rPr>
          <w:iCs/>
          <w:spacing w:val="2"/>
          <w:sz w:val="22"/>
          <w:szCs w:val="22"/>
        </w:rPr>
      </w:pPr>
      <w:r>
        <w:rPr>
          <w:b/>
          <w:iCs/>
          <w:spacing w:val="2"/>
          <w:sz w:val="22"/>
          <w:szCs w:val="22"/>
        </w:rPr>
        <w:t xml:space="preserve">do Umowy Nr </w:t>
      </w:r>
      <w:r>
        <w:rPr>
          <w:b/>
          <w:sz w:val="22"/>
          <w:szCs w:val="22"/>
        </w:rPr>
        <w:t xml:space="preserve">ZP.272.    .2018.IN </w:t>
      </w:r>
      <w:r>
        <w:rPr>
          <w:b/>
          <w:iCs/>
          <w:spacing w:val="2"/>
          <w:sz w:val="22"/>
          <w:szCs w:val="22"/>
        </w:rPr>
        <w:t>z dnia ……………………..………..</w:t>
      </w:r>
    </w:p>
    <w:p w:rsidR="00AE5017" w:rsidRDefault="00AE5017" w:rsidP="00AE501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tblPr>
      <w:tblGrid>
        <w:gridCol w:w="675"/>
        <w:gridCol w:w="9211"/>
      </w:tblGrid>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1.</w:t>
            </w:r>
          </w:p>
        </w:tc>
        <w:tc>
          <w:tcPr>
            <w:tcW w:w="9211" w:type="dxa"/>
            <w:shd w:val="clear" w:color="auto" w:fill="auto"/>
          </w:tcPr>
          <w:p w:rsidR="00AE5017" w:rsidRPr="008B1653" w:rsidRDefault="00AE5017" w:rsidP="00334FB5">
            <w:pPr>
              <w:pStyle w:val="Tekstpodstawowy"/>
              <w:rPr>
                <w:b w:val="0"/>
                <w:sz w:val="22"/>
                <w:szCs w:val="22"/>
              </w:rPr>
            </w:pPr>
            <w:r w:rsidRPr="008B1653">
              <w:rPr>
                <w:b w:val="0"/>
                <w:iCs/>
                <w:spacing w:val="2"/>
                <w:sz w:val="22"/>
                <w:szCs w:val="22"/>
              </w:rPr>
              <w:t xml:space="preserve">Przedmiotem gwarancji są roboty budowlane związane </w:t>
            </w:r>
            <w:r>
              <w:rPr>
                <w:b w:val="0"/>
                <w:iCs/>
                <w:spacing w:val="2"/>
                <w:sz w:val="22"/>
                <w:szCs w:val="22"/>
              </w:rPr>
              <w:t>z „Nadbudową i zmianą</w:t>
            </w:r>
            <w:r w:rsidRPr="00DC54EC">
              <w:rPr>
                <w:b w:val="0"/>
                <w:iCs/>
                <w:spacing w:val="2"/>
                <w:sz w:val="22"/>
                <w:szCs w:val="22"/>
              </w:rPr>
              <w:t xml:space="preserve"> konstrukcji dachu na budynkach Gostynińskiego Centrum Edukacyjnego na działce nr ewid. 4238/4 przy ul. Polnej 39 w Gostyninie – etap I”</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Ogólne warunki gwarancji jakości:</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2.1.</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2.2.</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Wykonawca zobowiązuje się na swój koszt do usunięcia wad i usterek zgłoszonych w okresach trwania gwarancji. Zamawiający pisemnie zawiadomi wykonawcę o wykryciu wady bądź usterki.</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2.3.</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2.4.</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2.5.</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Stwierdzenie usunięcia wad bądź usterek nie może nastąpić później, niż w ciągu 7 dni od daty zawiadomienia zamawiającego przez wykonawcę o dokonaniu naprawy.</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2.6.</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2.7.</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Wykonawca usunie również uszkodzenia powstałe w trakcie wykonywania naprawy gwarancyjnej.</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2.8.</w:t>
            </w:r>
          </w:p>
        </w:tc>
        <w:tc>
          <w:tcPr>
            <w:tcW w:w="9211" w:type="dxa"/>
            <w:shd w:val="clear" w:color="auto" w:fill="auto"/>
          </w:tcPr>
          <w:p w:rsidR="00AE5017" w:rsidRDefault="00AE5017" w:rsidP="00334FB5">
            <w:pPr>
              <w:shd w:val="clear" w:color="auto" w:fill="FFFFFF"/>
              <w:tabs>
                <w:tab w:val="left" w:pos="2941"/>
                <w:tab w:val="right" w:pos="10207"/>
              </w:tabs>
              <w:jc w:val="both"/>
              <w:rPr>
                <w:iCs/>
                <w:spacing w:val="2"/>
                <w:sz w:val="22"/>
                <w:szCs w:val="22"/>
              </w:rPr>
            </w:pPr>
            <w:r>
              <w:rPr>
                <w:iCs/>
                <w:spacing w:val="2"/>
                <w:sz w:val="22"/>
                <w:szCs w:val="22"/>
              </w:rPr>
              <w:t>Nie podlegają uprawnieniom z tytułu gwarancji wady powstałe na skutek:</w:t>
            </w:r>
          </w:p>
          <w:p w:rsidR="00AE5017" w:rsidRPr="002B268B" w:rsidRDefault="00AE5017" w:rsidP="00AE5017">
            <w:pPr>
              <w:numPr>
                <w:ilvl w:val="0"/>
                <w:numId w:val="14"/>
              </w:numPr>
              <w:shd w:val="clear" w:color="auto" w:fill="FFFFFF"/>
              <w:tabs>
                <w:tab w:val="left" w:pos="2941"/>
                <w:tab w:val="right" w:pos="10207"/>
              </w:tabs>
              <w:jc w:val="both"/>
              <w:rPr>
                <w:iCs/>
                <w:spacing w:val="2"/>
                <w:sz w:val="22"/>
                <w:szCs w:val="22"/>
              </w:rPr>
            </w:pPr>
            <w:r w:rsidRPr="002B268B">
              <w:rPr>
                <w:iCs/>
                <w:spacing w:val="2"/>
                <w:sz w:val="22"/>
                <w:szCs w:val="22"/>
              </w:rPr>
              <w:t>siły wyższej,</w:t>
            </w:r>
          </w:p>
          <w:p w:rsidR="00AE5017" w:rsidRPr="002B268B" w:rsidRDefault="00AE5017" w:rsidP="00AE5017">
            <w:pPr>
              <w:numPr>
                <w:ilvl w:val="0"/>
                <w:numId w:val="14"/>
              </w:numPr>
              <w:shd w:val="clear" w:color="auto" w:fill="FFFFFF"/>
              <w:tabs>
                <w:tab w:val="left" w:pos="2941"/>
                <w:tab w:val="right" w:pos="10207"/>
              </w:tabs>
              <w:jc w:val="both"/>
              <w:rPr>
                <w:iCs/>
                <w:spacing w:val="2"/>
                <w:sz w:val="22"/>
                <w:szCs w:val="22"/>
              </w:rPr>
            </w:pPr>
            <w:r w:rsidRPr="002B268B">
              <w:rPr>
                <w:iCs/>
                <w:spacing w:val="2"/>
                <w:sz w:val="22"/>
                <w:szCs w:val="22"/>
              </w:rPr>
              <w:t>normalnego zużycia,</w:t>
            </w:r>
          </w:p>
          <w:p w:rsidR="00AE5017" w:rsidRDefault="00AE5017" w:rsidP="00AE5017">
            <w:pPr>
              <w:numPr>
                <w:ilvl w:val="0"/>
                <w:numId w:val="14"/>
              </w:numPr>
              <w:shd w:val="clear" w:color="auto" w:fill="FFFFFF"/>
              <w:tabs>
                <w:tab w:val="left" w:pos="2941"/>
                <w:tab w:val="right" w:pos="10207"/>
              </w:tabs>
              <w:jc w:val="both"/>
            </w:pPr>
            <w:r w:rsidRPr="002B268B">
              <w:rPr>
                <w:iCs/>
                <w:spacing w:val="2"/>
                <w:sz w:val="22"/>
                <w:szCs w:val="22"/>
              </w:rPr>
              <w:t>szkód wynikłych z winy Zamawiającego.</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3.</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Czas trwania gwarancji liczony jest od daty podpisania przez Zamawiającego protokołu końcowego odbioru robót.</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4.</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Okres gwarancji wynosi: 60 miesięcy.</w:t>
            </w:r>
          </w:p>
        </w:tc>
      </w:tr>
      <w:tr w:rsidR="00AE5017" w:rsidTr="00334FB5">
        <w:tc>
          <w:tcPr>
            <w:tcW w:w="675" w:type="dxa"/>
            <w:shd w:val="clear" w:color="auto" w:fill="auto"/>
          </w:tcPr>
          <w:p w:rsidR="00AE5017" w:rsidRDefault="00AE5017" w:rsidP="00334FB5">
            <w:pPr>
              <w:tabs>
                <w:tab w:val="left" w:pos="2941"/>
                <w:tab w:val="right" w:pos="10207"/>
              </w:tabs>
              <w:rPr>
                <w:iCs/>
                <w:spacing w:val="2"/>
                <w:sz w:val="22"/>
                <w:szCs w:val="22"/>
              </w:rPr>
            </w:pPr>
            <w:r>
              <w:rPr>
                <w:iCs/>
                <w:spacing w:val="2"/>
                <w:sz w:val="22"/>
                <w:szCs w:val="22"/>
              </w:rPr>
              <w:t>5.</w:t>
            </w:r>
          </w:p>
        </w:tc>
        <w:tc>
          <w:tcPr>
            <w:tcW w:w="9211" w:type="dxa"/>
            <w:shd w:val="clear" w:color="auto" w:fill="auto"/>
          </w:tcPr>
          <w:p w:rsidR="00AE5017" w:rsidRDefault="00AE5017" w:rsidP="00334FB5">
            <w:pPr>
              <w:shd w:val="clear" w:color="auto" w:fill="FFFFFF"/>
              <w:tabs>
                <w:tab w:val="left" w:pos="2941"/>
                <w:tab w:val="right" w:pos="10207"/>
              </w:tabs>
              <w:jc w:val="both"/>
            </w:pPr>
            <w:r>
              <w:rPr>
                <w:iCs/>
                <w:spacing w:val="2"/>
                <w:sz w:val="22"/>
                <w:szCs w:val="22"/>
              </w:rPr>
              <w:t>Wykonawca, niezależnie od udzielonej gwarancji jakości, ponosi odpowiedzialność z tytułu  rękojmi za wady Przedmiotu umowy na zasadach ogólnych. Bieg terminu rękojmi rozpoczyna się od daty podpisania protokołu odbioru robót.</w:t>
            </w:r>
          </w:p>
        </w:tc>
      </w:tr>
    </w:tbl>
    <w:p w:rsidR="00AE5017" w:rsidRDefault="00AE5017" w:rsidP="00AE5017">
      <w:pPr>
        <w:rPr>
          <w:sz w:val="22"/>
          <w:szCs w:val="22"/>
        </w:rPr>
      </w:pPr>
    </w:p>
    <w:p w:rsidR="00AE5017" w:rsidRDefault="00AE5017" w:rsidP="00AE5017">
      <w:pPr>
        <w:rPr>
          <w:sz w:val="22"/>
          <w:szCs w:val="22"/>
        </w:rPr>
      </w:pPr>
    </w:p>
    <w:p w:rsidR="00AE5017" w:rsidRDefault="00AE5017" w:rsidP="00AE5017">
      <w:pPr>
        <w:rPr>
          <w:sz w:val="22"/>
          <w:szCs w:val="22"/>
        </w:rPr>
      </w:pPr>
    </w:p>
    <w:p w:rsidR="00AE5017" w:rsidRDefault="00AE5017" w:rsidP="00AE5017">
      <w:pPr>
        <w:jc w:val="center"/>
        <w:rPr>
          <w:spacing w:val="1"/>
          <w:sz w:val="22"/>
          <w:szCs w:val="22"/>
        </w:rPr>
      </w:pPr>
      <w:r>
        <w:rPr>
          <w:sz w:val="22"/>
          <w:szCs w:val="22"/>
        </w:rPr>
        <w:t xml:space="preserve">ZAMAWIAJĄCY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WYKONAWCA</w:t>
      </w:r>
    </w:p>
    <w:p w:rsidR="00AE5017" w:rsidRDefault="00AE5017" w:rsidP="00AE5017">
      <w:pPr>
        <w:shd w:val="clear" w:color="auto" w:fill="FFFFFF"/>
        <w:spacing w:before="120" w:after="120" w:line="230" w:lineRule="exact"/>
        <w:ind w:left="6" w:right="57"/>
        <w:rPr>
          <w:spacing w:val="1"/>
          <w:sz w:val="22"/>
          <w:szCs w:val="22"/>
        </w:rPr>
      </w:pPr>
    </w:p>
    <w:p w:rsidR="00672F39" w:rsidRDefault="00672F39"/>
    <w:sectPr w:rsidR="00672F39" w:rsidSect="00AC2CB1">
      <w:footerReference w:type="default" r:id="rId5"/>
      <w:pgSz w:w="11906" w:h="16838"/>
      <w:pgMar w:top="1440" w:right="1080" w:bottom="1440" w:left="1080" w:header="708" w:footer="709" w:gutter="0"/>
      <w:pgNumType w:start="1"/>
      <w:cols w:space="708"/>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65B" w:rsidRDefault="00AE5017">
    <w:pPr>
      <w:pStyle w:val="Stopka"/>
      <w:jc w:val="center"/>
      <w:rPr>
        <w:sz w:val="22"/>
        <w:szCs w:val="22"/>
      </w:rPr>
    </w:pPr>
  </w:p>
  <w:p w:rsidR="001A065B" w:rsidRDefault="00AE5017">
    <w:pPr>
      <w:pStyle w:val="Stopka"/>
      <w:jc w:val="center"/>
    </w:pPr>
    <w:r>
      <w:rPr>
        <w:sz w:val="22"/>
        <w:szCs w:val="22"/>
      </w:rPr>
      <w:t xml:space="preserve">str. </w:t>
    </w:r>
    <w:r>
      <w:rPr>
        <w:sz w:val="22"/>
        <w:szCs w:val="22"/>
      </w:rPr>
      <w:fldChar w:fldCharType="begin"/>
    </w:r>
    <w:r>
      <w:rPr>
        <w:sz w:val="22"/>
        <w:szCs w:val="22"/>
      </w:rPr>
      <w:instrText xml:space="preserve"> PAGE </w:instrText>
    </w:r>
    <w:r>
      <w:rPr>
        <w:sz w:val="22"/>
        <w:szCs w:val="22"/>
      </w:rPr>
      <w:fldChar w:fldCharType="separate"/>
    </w:r>
    <w:r>
      <w:rPr>
        <w:noProof/>
        <w:sz w:val="22"/>
        <w:szCs w:val="22"/>
      </w:rPr>
      <w:t>1</w:t>
    </w:r>
    <w:r>
      <w:rPr>
        <w:sz w:val="22"/>
        <w:szCs w:val="22"/>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0"/>
  </w:num>
  <w:num w:numId="5">
    <w:abstractNumId w:val="1"/>
  </w:num>
  <w:num w:numId="6">
    <w:abstractNumId w:val="22"/>
  </w:num>
  <w:num w:numId="7">
    <w:abstractNumId w:val="7"/>
  </w:num>
  <w:num w:numId="8">
    <w:abstractNumId w:val="9"/>
  </w:num>
  <w:num w:numId="9">
    <w:abstractNumId w:val="23"/>
  </w:num>
  <w:num w:numId="10">
    <w:abstractNumId w:val="24"/>
  </w:num>
  <w:num w:numId="11">
    <w:abstractNumId w:val="10"/>
  </w:num>
  <w:num w:numId="12">
    <w:abstractNumId w:val="3"/>
  </w:num>
  <w:num w:numId="13">
    <w:abstractNumId w:val="14"/>
  </w:num>
  <w:num w:numId="14">
    <w:abstractNumId w:val="20"/>
  </w:num>
  <w:num w:numId="15">
    <w:abstractNumId w:val="11"/>
  </w:num>
  <w:num w:numId="16">
    <w:abstractNumId w:val="21"/>
  </w:num>
  <w:num w:numId="17">
    <w:abstractNumId w:val="12"/>
  </w:num>
  <w:num w:numId="18">
    <w:abstractNumId w:val="18"/>
  </w:num>
  <w:num w:numId="19">
    <w:abstractNumId w:val="2"/>
  </w:num>
  <w:num w:numId="20">
    <w:abstractNumId w:val="17"/>
  </w:num>
  <w:num w:numId="21">
    <w:abstractNumId w:val="5"/>
  </w:num>
  <w:num w:numId="22">
    <w:abstractNumId w:val="8"/>
  </w:num>
  <w:num w:numId="23">
    <w:abstractNumId w:val="15"/>
  </w:num>
  <w:num w:numId="24">
    <w:abstractNumId w:val="4"/>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rsids>
    <w:rsidRoot w:val="00F85477"/>
    <w:rsid w:val="005048FD"/>
    <w:rsid w:val="00672F39"/>
    <w:rsid w:val="00AE5017"/>
    <w:rsid w:val="00DB3651"/>
    <w:rsid w:val="00F85477"/>
    <w:rsid w:val="00F90A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l-PL" w:eastAsia="en-US" w:bidi="ar-SA"/>
      </w:rPr>
    </w:rPrDefault>
    <w:pPrDefault>
      <w:pPr>
        <w:ind w:left="113" w:right="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5017"/>
    <w:pPr>
      <w:suppressAutoHyphens/>
      <w:ind w:left="0" w:right="0"/>
    </w:pPr>
    <w:rPr>
      <w:rFonts w:eastAsia="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AE5017"/>
    <w:pPr>
      <w:jc w:val="both"/>
    </w:pPr>
    <w:rPr>
      <w:b/>
      <w:sz w:val="28"/>
      <w:szCs w:val="20"/>
    </w:rPr>
  </w:style>
  <w:style w:type="character" w:customStyle="1" w:styleId="TekstpodstawowyZnak">
    <w:name w:val="Tekst podstawowy Znak"/>
    <w:basedOn w:val="Domylnaczcionkaakapitu"/>
    <w:link w:val="Tekstpodstawowy"/>
    <w:rsid w:val="00AE5017"/>
    <w:rPr>
      <w:rFonts w:eastAsia="Times New Roman"/>
      <w:b/>
      <w:sz w:val="28"/>
      <w:szCs w:val="20"/>
      <w:lang w:eastAsia="ar-SA"/>
    </w:rPr>
  </w:style>
  <w:style w:type="paragraph" w:styleId="Stopka">
    <w:name w:val="footer"/>
    <w:basedOn w:val="Normalny"/>
    <w:link w:val="StopkaZnak"/>
    <w:rsid w:val="00AE5017"/>
    <w:pPr>
      <w:tabs>
        <w:tab w:val="center" w:pos="4536"/>
        <w:tab w:val="right" w:pos="9072"/>
      </w:tabs>
    </w:pPr>
  </w:style>
  <w:style w:type="character" w:customStyle="1" w:styleId="StopkaZnak">
    <w:name w:val="Stopka Znak"/>
    <w:basedOn w:val="Domylnaczcionkaakapitu"/>
    <w:link w:val="Stopka"/>
    <w:rsid w:val="00AE5017"/>
    <w:rPr>
      <w:rFonts w:eastAsia="Times New Roman"/>
      <w:lang w:eastAsia="ar-SA"/>
    </w:rPr>
  </w:style>
  <w:style w:type="paragraph" w:styleId="Akapitzlist">
    <w:name w:val="List Paragraph"/>
    <w:basedOn w:val="Normalny"/>
    <w:qFormat/>
    <w:rsid w:val="00AE5017"/>
    <w:pPr>
      <w:ind w:left="708"/>
    </w:pPr>
  </w:style>
  <w:style w:type="paragraph" w:customStyle="1" w:styleId="Tekstkomentarza1">
    <w:name w:val="Tekst komentarza1"/>
    <w:basedOn w:val="Normalny"/>
    <w:rsid w:val="00AE5017"/>
    <w:pPr>
      <w:suppressAutoHyphens w:val="0"/>
    </w:pPr>
    <w:rPr>
      <w:sz w:val="20"/>
      <w:szCs w:val="20"/>
      <w:lang w:val="en-US"/>
    </w:rPr>
  </w:style>
  <w:style w:type="paragraph" w:customStyle="1" w:styleId="Tekstpodstawowyzwciciem21">
    <w:name w:val="Tekst podstawowy z wcięciem 21"/>
    <w:basedOn w:val="Normalny"/>
    <w:rsid w:val="00AE5017"/>
    <w:pPr>
      <w:suppressAutoHyphens w:val="0"/>
      <w:spacing w:after="120"/>
      <w:ind w:left="283" w:firstLine="210"/>
    </w:pPr>
  </w:style>
  <w:style w:type="paragraph" w:customStyle="1" w:styleId="Akapitzlist1">
    <w:name w:val="Akapit z listą1"/>
    <w:basedOn w:val="Normalny"/>
    <w:rsid w:val="00AE5017"/>
    <w:pPr>
      <w:suppressAutoHyphens w:val="0"/>
      <w:spacing w:after="200" w:line="276" w:lineRule="auto"/>
      <w:ind w:left="720"/>
    </w:pPr>
    <w:rPr>
      <w:rFonts w:ascii="Calibri" w:hAnsi="Calibri" w:cs="Calibri"/>
      <w:sz w:val="22"/>
      <w:szCs w:val="22"/>
    </w:rPr>
  </w:style>
  <w:style w:type="paragraph" w:customStyle="1" w:styleId="Normalny1">
    <w:name w:val="Normalny1"/>
    <w:rsid w:val="00AE5017"/>
    <w:pPr>
      <w:suppressAutoHyphens/>
      <w:spacing w:line="276" w:lineRule="auto"/>
      <w:ind w:left="0" w:right="0"/>
    </w:pPr>
    <w:rPr>
      <w:rFonts w:ascii="Arial" w:eastAsia="Times New Roman" w:hAnsi="Arial" w:cs="Arial"/>
      <w:color w:val="000000"/>
      <w:sz w:val="22"/>
      <w:szCs w:val="22"/>
      <w:lang w:eastAsia="ar-SA"/>
    </w:rPr>
  </w:style>
  <w:style w:type="paragraph" w:styleId="Tekstpodstawowywcity">
    <w:name w:val="Body Text Indent"/>
    <w:next w:val="Tekstpodstawowyzwciciem21"/>
    <w:link w:val="TekstpodstawowywcityZnak"/>
    <w:uiPriority w:val="99"/>
    <w:semiHidden/>
    <w:unhideWhenUsed/>
    <w:rsid w:val="00AE5017"/>
    <w:pPr>
      <w:spacing w:after="120"/>
      <w:ind w:left="283"/>
    </w:pPr>
  </w:style>
  <w:style w:type="character" w:customStyle="1" w:styleId="TekstpodstawowywcityZnak">
    <w:name w:val="Tekst podstawowy wcięty Znak"/>
    <w:basedOn w:val="Domylnaczcionkaakapitu"/>
    <w:link w:val="Tekstpodstawowywcity"/>
    <w:uiPriority w:val="99"/>
    <w:semiHidden/>
    <w:rsid w:val="00AE5017"/>
    <w:rPr>
      <w:rFonts w:eastAsia="Times New Roman"/>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5583</Words>
  <Characters>33500</Characters>
  <Application>Microsoft Office Word</Application>
  <DocSecurity>0</DocSecurity>
  <Lines>279</Lines>
  <Paragraphs>78</Paragraphs>
  <ScaleCrop>false</ScaleCrop>
  <Company>Microsoft</Company>
  <LinksUpToDate>false</LinksUpToDate>
  <CharactersWithSpaces>39005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ABI_0</dc:creator>
  <cp:lastModifiedBy>ABI_0</cp:lastModifiedBy>
  <cp:revision>2</cp:revision>
  <dcterms:created xsi:type="dcterms:W3CDTF">2018-09-28T13:28:00Z</dcterms:created>
  <dcterms:modified xsi:type="dcterms:W3CDTF">2018-09-28T13:29:00Z</dcterms:modified>
</cp:coreProperties>
</file>